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B91B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14:paraId="5D2F0716">
      <w:pPr>
        <w:keepNext w:val="0"/>
        <w:keepLines w:val="0"/>
        <w:pageBreakBefore w:val="0"/>
        <w:widowControl w:val="0"/>
        <w:kinsoku/>
        <w:wordWrap/>
        <w:overflowPunct/>
        <w:topLinePunct w:val="0"/>
        <w:autoSpaceDE/>
        <w:autoSpaceDN/>
        <w:bidi w:val="0"/>
        <w:adjustRightInd/>
        <w:snapToGrid/>
        <w:spacing w:line="590" w:lineRule="exact"/>
        <w:ind w:firstLine="440" w:firstLineChars="100"/>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rPr>
        <w:t>黄山市地籍调查</w:t>
      </w:r>
      <w:r>
        <w:rPr>
          <w:rFonts w:hint="eastAsia" w:ascii="方正小标宋_GBK" w:hAnsi="方正小标宋_GBK" w:eastAsia="方正小标宋_GBK" w:cs="方正小标宋_GBK"/>
          <w:sz w:val="44"/>
          <w:szCs w:val="44"/>
          <w:lang w:val="en-US" w:eastAsia="zh-CN"/>
        </w:rPr>
        <w:t>成果提供使用</w:t>
      </w:r>
    </w:p>
    <w:p w14:paraId="047D02C1">
      <w:pPr>
        <w:keepNext w:val="0"/>
        <w:keepLines w:val="0"/>
        <w:pageBreakBefore w:val="0"/>
        <w:widowControl w:val="0"/>
        <w:kinsoku/>
        <w:wordWrap/>
        <w:overflowPunct/>
        <w:topLinePunct w:val="0"/>
        <w:autoSpaceDE/>
        <w:autoSpaceDN/>
        <w:bidi w:val="0"/>
        <w:adjustRightInd/>
        <w:snapToGrid/>
        <w:spacing w:line="590" w:lineRule="exact"/>
        <w:ind w:firstLine="2640" w:firstLineChars="6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管理办法</w:t>
      </w:r>
      <w:r>
        <w:rPr>
          <w:rFonts w:hint="eastAsia" w:ascii="方正小标宋_GBK" w:hAnsi="方正小标宋_GBK" w:eastAsia="方正小标宋_GBK" w:cs="方正小标宋_GBK"/>
          <w:sz w:val="44"/>
          <w:szCs w:val="44"/>
          <w:lang w:eastAsia="zh-CN"/>
        </w:rPr>
        <w:t>》的通知</w:t>
      </w:r>
    </w:p>
    <w:p w14:paraId="41B911F8">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color w:val="auto"/>
          <w:spacing w:val="0"/>
          <w:w w:val="100"/>
          <w:sz w:val="32"/>
          <w:szCs w:val="32"/>
          <w:lang w:val="en-US" w:eastAsia="zh-CN"/>
        </w:rPr>
      </w:pPr>
      <w:r>
        <w:rPr>
          <w:rFonts w:hint="eastAsia" w:ascii="方正仿宋_GBK" w:hAnsi="方正仿宋_GBK" w:eastAsia="方正仿宋_GBK" w:cs="方正仿宋_GBK"/>
          <w:b w:val="0"/>
          <w:bCs/>
          <w:color w:val="auto"/>
          <w:spacing w:val="0"/>
          <w:w w:val="100"/>
          <w:sz w:val="32"/>
          <w:szCs w:val="32"/>
          <w:lang w:eastAsia="zh-CN"/>
        </w:rPr>
        <w:t>黄自然资〔</w:t>
      </w:r>
      <w:r>
        <w:rPr>
          <w:rFonts w:hint="default" w:ascii="Times New Roman" w:hAnsi="Times New Roman" w:eastAsia="方正仿宋_GBK" w:cs="Times New Roman"/>
          <w:b w:val="0"/>
          <w:bCs/>
          <w:color w:val="auto"/>
          <w:spacing w:val="0"/>
          <w:w w:val="100"/>
          <w:sz w:val="32"/>
          <w:szCs w:val="32"/>
          <w:lang w:val="en-US" w:eastAsia="zh-CN"/>
        </w:rPr>
        <w:t>2024</w:t>
      </w:r>
      <w:r>
        <w:rPr>
          <w:rFonts w:hint="eastAsia" w:ascii="方正仿宋_GBK" w:hAnsi="方正仿宋_GBK" w:eastAsia="方正仿宋_GBK" w:cs="方正仿宋_GBK"/>
          <w:b w:val="0"/>
          <w:bCs/>
          <w:color w:val="auto"/>
          <w:spacing w:val="0"/>
          <w:w w:val="100"/>
          <w:sz w:val="32"/>
          <w:szCs w:val="32"/>
          <w:lang w:eastAsia="zh-CN"/>
        </w:rPr>
        <w:t>〕</w:t>
      </w:r>
      <w:r>
        <w:rPr>
          <w:rFonts w:hint="default" w:ascii="Times New Roman" w:hAnsi="Times New Roman" w:eastAsia="方正仿宋_GBK" w:cs="Times New Roman"/>
          <w:b w:val="0"/>
          <w:bCs/>
          <w:color w:val="auto"/>
          <w:spacing w:val="0"/>
          <w:w w:val="100"/>
          <w:sz w:val="32"/>
          <w:szCs w:val="32"/>
          <w:lang w:val="en-US" w:eastAsia="zh-CN"/>
        </w:rPr>
        <w:t>115</w:t>
      </w:r>
      <w:r>
        <w:rPr>
          <w:rFonts w:hint="eastAsia" w:ascii="方正仿宋_GBK" w:hAnsi="方正仿宋_GBK" w:eastAsia="方正仿宋_GBK" w:cs="方正仿宋_GBK"/>
          <w:b w:val="0"/>
          <w:bCs/>
          <w:color w:val="auto"/>
          <w:spacing w:val="0"/>
          <w:w w:val="100"/>
          <w:sz w:val="32"/>
          <w:szCs w:val="32"/>
          <w:lang w:val="en-US" w:eastAsia="zh-CN"/>
        </w:rPr>
        <w:t>号</w:t>
      </w:r>
    </w:p>
    <w:p w14:paraId="3201A0D7">
      <w:pPr>
        <w:keepNext w:val="0"/>
        <w:keepLines w:val="0"/>
        <w:pageBreakBefore w:val="0"/>
        <w:widowControl w:val="0"/>
        <w:kinsoku/>
        <w:wordWrap/>
        <w:overflowPunct/>
        <w:topLinePunct w:val="0"/>
        <w:autoSpaceDE/>
        <w:autoSpaceDN/>
        <w:bidi w:val="0"/>
        <w:adjustRightInd/>
        <w:snapToGrid/>
        <w:spacing w:line="590" w:lineRule="exact"/>
        <w:textAlignment w:val="auto"/>
        <w:rPr>
          <w:sz w:val="32"/>
          <w:szCs w:val="32"/>
        </w:rPr>
      </w:pPr>
    </w:p>
    <w:p w14:paraId="65ED6E6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各区县自然资源和规划（</w:t>
      </w:r>
      <w:r>
        <w:rPr>
          <w:rFonts w:hint="default" w:ascii="Times New Roman" w:hAnsi="Times New Roman" w:eastAsia="方正仿宋_GBK" w:cs="Times New Roman"/>
          <w:sz w:val="32"/>
          <w:szCs w:val="32"/>
          <w:lang w:val="en-US" w:eastAsia="zh-CN"/>
        </w:rPr>
        <w:t>分</w:t>
      </w:r>
      <w:r>
        <w:rPr>
          <w:rFonts w:hint="default" w:ascii="Times New Roman" w:hAnsi="Times New Roman" w:eastAsia="方正仿宋_GBK" w:cs="Times New Roman"/>
          <w:sz w:val="32"/>
          <w:szCs w:val="32"/>
          <w:lang w:eastAsia="zh-CN"/>
        </w:rPr>
        <w:t>）局，市局各科室、局属各单位：</w:t>
      </w:r>
    </w:p>
    <w:p w14:paraId="302970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《黄山市地籍调查成果提供使用管理办法》已经2024年8月5日局党组会议审议通过，现印发给你们，请认真贯彻执行。</w:t>
      </w:r>
    </w:p>
    <w:p w14:paraId="2CE7482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6432605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附件：黄山市地籍调查成果提供使用管理办法</w:t>
      </w:r>
    </w:p>
    <w:p w14:paraId="1B539C6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48A4FB5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6FF24CB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黄山市自然资源和规划局</w:t>
      </w:r>
    </w:p>
    <w:p w14:paraId="1BB689BF">
      <w:pPr>
        <w:keepNext w:val="0"/>
        <w:keepLines w:val="0"/>
        <w:pageBreakBefore w:val="0"/>
        <w:widowControl w:val="0"/>
        <w:kinsoku/>
        <w:wordWrap/>
        <w:overflowPunct/>
        <w:topLinePunct w:val="0"/>
        <w:autoSpaceDE/>
        <w:autoSpaceDN/>
        <w:bidi w:val="0"/>
        <w:adjustRightInd/>
        <w:snapToGrid/>
        <w:spacing w:line="590" w:lineRule="exact"/>
        <w:ind w:firstLine="4480" w:firstLineChars="14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2024年8月6日</w:t>
      </w:r>
    </w:p>
    <w:p w14:paraId="0C3C8BA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lang w:val="en-US" w:eastAsia="zh-CN"/>
        </w:rPr>
      </w:pPr>
    </w:p>
    <w:p w14:paraId="4D3CED1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p>
    <w:p w14:paraId="7A715223">
      <w:pPr>
        <w:keepNext w:val="0"/>
        <w:keepLines w:val="0"/>
        <w:pageBreakBefore w:val="0"/>
        <w:widowControl w:val="0"/>
        <w:kinsoku/>
        <w:wordWrap/>
        <w:overflowPunct/>
        <w:topLinePunct w:val="0"/>
        <w:autoSpaceDE/>
        <w:autoSpaceDN/>
        <w:bidi w:val="0"/>
        <w:adjustRightInd/>
        <w:snapToGrid/>
        <w:spacing w:line="590" w:lineRule="exact"/>
        <w:ind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14:paraId="5F1EBA1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p>
    <w:p w14:paraId="4BD0B51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45D2C83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sz w:val="32"/>
          <w:szCs w:val="32"/>
          <w:u w:val="single"/>
          <w:lang w:val="en-US" w:eastAsia="zh-CN"/>
        </w:rPr>
      </w:pPr>
    </w:p>
    <w:p w14:paraId="3753ABC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p>
    <w:p w14:paraId="5B76937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4FCF419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黄山市地籍调查成果提供使用管理办法</w:t>
      </w:r>
    </w:p>
    <w:p w14:paraId="4FFD3507">
      <w:pPr>
        <w:keepNext w:val="0"/>
        <w:keepLines w:val="0"/>
        <w:pageBreakBefore w:val="0"/>
        <w:widowControl w:val="0"/>
        <w:kinsoku/>
        <w:wordWrap/>
        <w:overflowPunct/>
        <w:topLinePunct w:val="0"/>
        <w:autoSpaceDE/>
        <w:autoSpaceDN/>
        <w:bidi w:val="0"/>
        <w:adjustRightInd/>
        <w:snapToGrid/>
        <w:spacing w:line="590" w:lineRule="exact"/>
        <w:textAlignment w:val="auto"/>
        <w:rPr>
          <w:rFonts w:ascii="黑体" w:hAnsi="黑体" w:eastAsia="黑体"/>
          <w:sz w:val="32"/>
          <w:szCs w:val="32"/>
        </w:rPr>
      </w:pPr>
    </w:p>
    <w:p w14:paraId="1839E493">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为进一步规范我市地籍调查成果提供使用的管理，根据《中华人民共和国民法典》等法律、法规规定以及《地籍调查规程》</w:t>
      </w:r>
      <w:r>
        <w:rPr>
          <w:rFonts w:hint="default" w:ascii="Times New Roman" w:hAnsi="Times New Roman" w:eastAsia="方正仿宋_GBK" w:cs="Times New Roman"/>
          <w:sz w:val="32"/>
          <w:szCs w:val="32"/>
        </w:rPr>
        <w:t>（GB/T42547-2023）</w:t>
      </w:r>
      <w:r>
        <w:rPr>
          <w:rFonts w:hint="eastAsia" w:ascii="方正仿宋_GBK" w:hAnsi="方正仿宋_GBK" w:eastAsia="方正仿宋_GBK" w:cs="方正仿宋_GBK"/>
          <w:sz w:val="32"/>
          <w:szCs w:val="32"/>
        </w:rPr>
        <w:t>，结合我市实际，制定本办法。</w:t>
      </w:r>
    </w:p>
    <w:p w14:paraId="13E0BEBA">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不动产权利人、接受委托的地籍调查机构申请提供使用地籍调查成果适用本办法。</w:t>
      </w:r>
    </w:p>
    <w:p w14:paraId="5BEED809">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按照本办法提供使用的地籍调查成果适用于开展地籍调查业务，不作为当事人提出投诉、信访、仲裁、诉讼等诉求的凭证。</w:t>
      </w:r>
    </w:p>
    <w:p w14:paraId="00E4B719">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自然资源部门履职需要使用地籍调查成果的，通过国土空间基础信息平台在线调用获取；有关国家机关因履职需要使用地籍调查成果的，可通过构建部门间信息共享集成机制在线取得。</w:t>
      </w:r>
    </w:p>
    <w:p w14:paraId="6BB5E14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kern w:val="2"/>
          <w:sz w:val="32"/>
          <w:szCs w:val="32"/>
          <w:lang w:val="en-US" w:eastAsia="zh-CN" w:bidi="ar-SA"/>
        </w:rPr>
        <w:t>第三条</w:t>
      </w:r>
      <w:r>
        <w:rPr>
          <w:rFonts w:hint="eastAsia" w:ascii="黑体" w:hAnsi="黑体" w:eastAsia="黑体" w:cs="黑体"/>
          <w:b/>
          <w:bCs/>
          <w:kern w:val="2"/>
          <w:sz w:val="32"/>
          <w:szCs w:val="32"/>
          <w:lang w:val="en-US" w:eastAsia="zh-CN" w:bidi="ar-SA"/>
        </w:rPr>
        <w:t xml:space="preserve"> </w:t>
      </w:r>
      <w:r>
        <w:rPr>
          <w:rFonts w:hint="eastAsia" w:ascii="方正仿宋_GBK" w:hAnsi="方正仿宋_GBK" w:eastAsia="方正仿宋_GBK" w:cs="方正仿宋_GBK"/>
          <w:sz w:val="32"/>
          <w:szCs w:val="32"/>
        </w:rPr>
        <w:t>本办法所称的地籍调查成果按照组织方式分为地籍总调查成果和日常地籍调查成果，按照服务目的分为不动产地籍调查成果和自然资源地籍调查成果。</w:t>
      </w:r>
    </w:p>
    <w:p w14:paraId="11F8348A">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可提供使用的地籍调查成果详见《地籍调查成果参考目录》</w:t>
      </w:r>
      <w:r>
        <w:rPr>
          <w:rFonts w:hint="eastAsia" w:ascii="方正仿宋_GBK" w:hAnsi="方正仿宋_GBK" w:eastAsia="方正仿宋_GBK" w:cs="方正仿宋_GBK"/>
          <w:color w:val="000000" w:themeColor="text1"/>
          <w:sz w:val="32"/>
          <w:szCs w:val="32"/>
          <w14:textFill>
            <w14:solidFill>
              <w14:schemeClr w14:val="tx1"/>
            </w14:solidFill>
          </w14:textFill>
        </w:rPr>
        <w:t>（附件</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3F3BF7C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地籍调查成果包括电子介质和纸质介质。申请提供使用地籍调查成果原则上提供电子介质，确有必要，可提供纸质介质。</w:t>
      </w:r>
    </w:p>
    <w:p w14:paraId="2931D0BF">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黄山市自然资源和规划局负责全市地籍调查成果提供使用的管理，具体承担市本级地籍调查成果调取、审核和提供等工作。</w:t>
      </w:r>
    </w:p>
    <w:p w14:paraId="6AFA20DC">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各区县自然资源和规划（分）局负责本行政区的地籍调查成果的调取、审核和提供工作。</w:t>
      </w:r>
    </w:p>
    <w:p w14:paraId="4BCDA8D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申请提供使用地籍调查成果应当符合下列条件：</w:t>
      </w:r>
    </w:p>
    <w:p w14:paraId="2DDF94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（一）申请人应为自然人、法人或非法人组织；</w:t>
      </w:r>
    </w:p>
    <w:p w14:paraId="37F9038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（二）有明确、具体、合法的使用目的；</w:t>
      </w:r>
    </w:p>
    <w:p w14:paraId="2EA44F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（三）申请提供使用的地籍调查成果范围、种类和数量应与使用的目的、范围一致。</w:t>
      </w:r>
    </w:p>
    <w:p w14:paraId="3A3F9F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（四）其他符合法律法规和规章的条件。</w:t>
      </w:r>
    </w:p>
    <w:p w14:paraId="76BC70B8">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自然人申请调取地籍调查成果的，应为宗地或房屋、森林、林木等定着物的权利人。</w:t>
      </w:r>
    </w:p>
    <w:p w14:paraId="062BC91F">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color w:val="0000FF"/>
          <w:sz w:val="32"/>
          <w:szCs w:val="32"/>
        </w:rPr>
      </w:pPr>
      <w:r>
        <w:rPr>
          <w:rFonts w:hint="eastAsia" w:ascii="方正仿宋_GBK" w:hAnsi="方正仿宋_GBK" w:eastAsia="方正仿宋_GBK" w:cs="方正仿宋_GBK"/>
          <w:sz w:val="32"/>
          <w:szCs w:val="32"/>
        </w:rPr>
        <w:t>法人或非法人组织申请调取地籍调查成果的，应为宗地或房屋、森林、林木等定着物的权利人</w:t>
      </w:r>
      <w:r>
        <w:rPr>
          <w:rFonts w:hint="eastAsia" w:ascii="方正仿宋_GBK" w:hAnsi="方正仿宋_GBK" w:eastAsia="方正仿宋_GBK" w:cs="方正仿宋_GBK"/>
          <w:color w:val="000000" w:themeColor="text1"/>
          <w:sz w:val="32"/>
          <w:szCs w:val="32"/>
          <w14:textFill>
            <w14:solidFill>
              <w14:schemeClr w14:val="tx1"/>
            </w14:solidFill>
          </w14:textFill>
        </w:rPr>
        <w:t>、职权继受机关或清算组、破产管理人、财产代管人、监护人等依法有权管理和处分不动产权利的主体。</w:t>
      </w:r>
    </w:p>
    <w:p w14:paraId="0B61898C">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受委托机构申请调取地籍调查成果的，应为接受自然人、法人或非法人组织书面委托，从事本宗地或特定范围的土地以及房屋、森林、林木等定着物调查的地籍调查机构。</w:t>
      </w:r>
    </w:p>
    <w:p w14:paraId="5F5174C6">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自然人、法人或非法人组织及其委托的地籍调查机构，可申请提供本宗地范围的地籍调查成果和相邻宗地宗地图、界址签章成果以及界址分隔线。</w:t>
      </w:r>
    </w:p>
    <w:p w14:paraId="2ABA9A7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国家机关委托的地籍调查机构，对特定范围内的宗地及其房屋等定着物和自然资源等开展地籍调查的，可申请提供调查范围内的地籍调查成果和相邻宗地的宗地图、界址签章成果</w:t>
      </w:r>
      <w:bookmarkStart w:id="0" w:name="_Hlk155250692"/>
      <w:r>
        <w:rPr>
          <w:rFonts w:hint="eastAsia" w:ascii="方正仿宋_GBK" w:hAnsi="方正仿宋_GBK" w:eastAsia="方正仿宋_GBK" w:cs="方正仿宋_GBK"/>
          <w:sz w:val="32"/>
          <w:szCs w:val="32"/>
        </w:rPr>
        <w:t>以及界址分隔线</w:t>
      </w:r>
      <w:bookmarkEnd w:id="0"/>
      <w:r>
        <w:rPr>
          <w:rFonts w:hint="eastAsia" w:ascii="方正仿宋_GBK" w:hAnsi="方正仿宋_GBK" w:eastAsia="方正仿宋_GBK" w:cs="方正仿宋_GBK"/>
          <w:sz w:val="32"/>
          <w:szCs w:val="32"/>
        </w:rPr>
        <w:t>。</w:t>
      </w:r>
    </w:p>
    <w:p w14:paraId="45FE3989">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申请提供使用地籍调查成果应到政务服务大厅地籍调查成果服务窗口（以下简称“窗口”）办理。具备条件的，也可通过互联网在线提出申请。</w:t>
      </w:r>
    </w:p>
    <w:p w14:paraId="7C6AF1BD">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申请人申请提供使用地籍调查成果的，应当明确使用地籍调查成果的目的，并提交下列申请材料：</w:t>
      </w:r>
    </w:p>
    <w:p w14:paraId="226949B2">
      <w:pPr>
        <w:keepNext w:val="0"/>
        <w:keepLines w:val="0"/>
        <w:pageBreakBefore w:val="0"/>
        <w:widowControl w:val="0"/>
        <w:kinsoku/>
        <w:wordWrap/>
        <w:overflowPunct/>
        <w:topLinePunct w:val="0"/>
        <w:autoSpaceDE/>
        <w:autoSpaceDN/>
        <w:bidi w:val="0"/>
        <w:adjustRightInd/>
        <w:snapToGrid/>
        <w:spacing w:line="590" w:lineRule="exact"/>
        <w:ind w:firstLine="48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32"/>
          <w:szCs w:val="32"/>
        </w:rPr>
        <w:t>（一）《黄山市自然资源和规划局地籍调查成果提供使用申请表》(</w:t>
      </w:r>
      <w:r>
        <w:rPr>
          <w:rFonts w:hint="eastAsia" w:ascii="方正仿宋_GBK" w:hAnsi="方正仿宋_GBK" w:eastAsia="方正仿宋_GBK" w:cs="方正仿宋_GBK"/>
          <w:sz w:val="32"/>
          <w:szCs w:val="32"/>
          <w:lang w:val="en-US" w:eastAsia="zh-CN"/>
        </w:rPr>
        <w:t>详</w:t>
      </w:r>
      <w:r>
        <w:rPr>
          <w:rFonts w:hint="eastAsia" w:ascii="方正仿宋_GBK" w:hAnsi="方正仿宋_GBK" w:eastAsia="方正仿宋_GBK" w:cs="方正仿宋_GBK"/>
          <w:sz w:val="32"/>
          <w:szCs w:val="32"/>
        </w:rPr>
        <w:t>见附件</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w:t>
      </w:r>
    </w:p>
    <w:p w14:paraId="2B03BA2D">
      <w:pPr>
        <w:keepNext w:val="0"/>
        <w:keepLines w:val="0"/>
        <w:pageBreakBefore w:val="0"/>
        <w:widowControl w:val="0"/>
        <w:kinsoku/>
        <w:wordWrap/>
        <w:overflowPunct/>
        <w:topLinePunct w:val="0"/>
        <w:autoSpaceDE/>
        <w:autoSpaceDN/>
        <w:bidi w:val="0"/>
        <w:adjustRightInd/>
        <w:snapToGrid/>
        <w:spacing w:line="590" w:lineRule="exact"/>
        <w:ind w:firstLine="480" w:firstLineChars="1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（二）权利人身份材料，委托办理的，提交授权委托书及代理人身份材料。</w:t>
      </w:r>
    </w:p>
    <w:p w14:paraId="1B4EEF0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受委托地籍调查机构申请提供使用地籍调查成果的，除需提交第十条（一）（二）项材料外，还应当提交下列申请材料： </w:t>
      </w:r>
    </w:p>
    <w:p w14:paraId="78C4DE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（一）地籍材料协助查询单（</w:t>
      </w:r>
      <w:r>
        <w:rPr>
          <w:rFonts w:hint="eastAsia" w:ascii="方正仿宋_GBK" w:hAnsi="方正仿宋_GBK" w:eastAsia="方正仿宋_GBK" w:cs="方正仿宋_GBK"/>
          <w:sz w:val="32"/>
          <w:szCs w:val="32"/>
          <w:lang w:val="en-US" w:eastAsia="zh-CN"/>
        </w:rPr>
        <w:t>详</w:t>
      </w:r>
      <w:r>
        <w:rPr>
          <w:rFonts w:hint="eastAsia" w:ascii="方正仿宋_GBK" w:hAnsi="方正仿宋_GBK" w:eastAsia="方正仿宋_GBK" w:cs="方正仿宋_GBK"/>
          <w:sz w:val="32"/>
          <w:szCs w:val="32"/>
        </w:rPr>
        <w:t>见附件</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w:t>
      </w:r>
    </w:p>
    <w:p w14:paraId="12E780A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（二）项目批准文件、任务书、合同书；</w:t>
      </w:r>
    </w:p>
    <w:p w14:paraId="4DDD7C1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（三）其他可以说明使用目的的材料。</w:t>
      </w:r>
    </w:p>
    <w:p w14:paraId="57BA84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地籍调查成果的提供，按照“谁履职，谁审核”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“谁保管，谁提供”</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原则确定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具体按照《黄山市地籍调查成果提供使用流程图》执行（详见附件</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eastAsia="zh-CN"/>
        </w:rPr>
        <w:t>）。</w:t>
      </w:r>
    </w:p>
    <w:p w14:paraId="22B84F1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地籍调查成果提供使用的审核应</w:t>
      </w:r>
      <w:r>
        <w:rPr>
          <w:rFonts w:hint="eastAsia" w:ascii="方正仿宋_GBK" w:hAnsi="方正仿宋_GBK" w:eastAsia="方正仿宋_GBK" w:cs="方正仿宋_GBK"/>
          <w:sz w:val="32"/>
          <w:szCs w:val="32"/>
          <w:lang w:val="en-US" w:eastAsia="zh-CN"/>
        </w:rPr>
        <w:t>签署</w:t>
      </w:r>
      <w:r>
        <w:rPr>
          <w:rFonts w:hint="eastAsia" w:ascii="方正仿宋_GBK" w:hAnsi="方正仿宋_GBK" w:eastAsia="方正仿宋_GBK" w:cs="方正仿宋_GBK"/>
          <w:sz w:val="32"/>
          <w:szCs w:val="32"/>
        </w:rPr>
        <w:t>《黄山市自然资源和规划局地籍调查成果提供使用审核表》（</w:t>
      </w:r>
      <w:r>
        <w:rPr>
          <w:rFonts w:hint="eastAsia" w:ascii="方正仿宋_GBK" w:hAnsi="方正仿宋_GBK" w:eastAsia="方正仿宋_GBK" w:cs="方正仿宋_GBK"/>
          <w:sz w:val="32"/>
          <w:szCs w:val="32"/>
          <w:lang w:val="en-US" w:eastAsia="zh-CN"/>
        </w:rPr>
        <w:t>详</w:t>
      </w:r>
      <w:r>
        <w:rPr>
          <w:rFonts w:hint="eastAsia" w:ascii="方正仿宋_GBK" w:hAnsi="方正仿宋_GBK" w:eastAsia="方正仿宋_GBK" w:cs="方正仿宋_GBK"/>
          <w:sz w:val="32"/>
          <w:szCs w:val="32"/>
        </w:rPr>
        <w:t>见附件</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w:t>
      </w:r>
    </w:p>
    <w:p w14:paraId="26D3E4A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地籍总调查成果由自然资源确权登记机构审核，报局分管负责人同意，由自然资源信息中心负责调取，交窗口提供。</w:t>
      </w:r>
    </w:p>
    <w:p w14:paraId="3BECEF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一般日常地籍调查成果、自然资源地籍调查成果由不动产登记中心审核，报局分管负责人同意，由自然资源信息中心负责调取，交窗口提供。</w:t>
      </w:r>
    </w:p>
    <w:p w14:paraId="752CD00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建设项目地籍调查成果由建设项目各阶段职能科室（单位）审核，报局分管负责人同意，由自然资源信息中心负责调取，交窗口提供。</w:t>
      </w:r>
    </w:p>
    <w:p w14:paraId="0F0A1B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地籍调查成果提供使用涉及多个科室（单位）的，由牵头科室（单位）负责协调各科室（单位）审核，报局分管负责人同意，由自然资源信息中心负责调取，交窗口提供。</w:t>
      </w:r>
    </w:p>
    <w:p w14:paraId="37321972">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申请人应在窗口签署《地籍调查成果使用承诺书》（</w:t>
      </w:r>
      <w:r>
        <w:rPr>
          <w:rFonts w:hint="eastAsia" w:ascii="方正仿宋_GBK" w:hAnsi="方正仿宋_GBK" w:eastAsia="方正仿宋_GBK" w:cs="方正仿宋_GBK"/>
          <w:sz w:val="32"/>
          <w:szCs w:val="32"/>
          <w:lang w:val="en-US" w:eastAsia="zh-CN"/>
        </w:rPr>
        <w:t>详</w:t>
      </w:r>
      <w:r>
        <w:rPr>
          <w:rFonts w:hint="eastAsia" w:ascii="方正仿宋_GBK" w:hAnsi="方正仿宋_GBK" w:eastAsia="方正仿宋_GBK" w:cs="方正仿宋_GBK"/>
          <w:sz w:val="32"/>
          <w:szCs w:val="32"/>
        </w:rPr>
        <w:t>见附件</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）后领取地籍调查成果。具备条件的，也可通过互联网在线领取。</w:t>
      </w:r>
    </w:p>
    <w:p w14:paraId="5A1EC26F">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进一步完善地籍数据库建设，推进地籍调查成果提供使用在线办理,运用信息化手段做好地籍调查成果提供使用审核、调取、共享和监管工作。</w:t>
      </w:r>
    </w:p>
    <w:p w14:paraId="4DD3C74F">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申请人应具备相应的地籍调查成果保管、使用的能力和条件，妥善保管地籍调查成果。</w:t>
      </w:r>
    </w:p>
    <w:p w14:paraId="7B6846AC">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6"/>
          <w:szCs w:val="32"/>
        </w:rPr>
        <w:t xml:space="preserve"> </w:t>
      </w:r>
      <w:r>
        <w:rPr>
          <w:rFonts w:hint="eastAsia" w:ascii="方正仿宋_GBK" w:hAnsi="方正仿宋_GBK" w:eastAsia="方正仿宋_GBK" w:cs="方正仿宋_GBK"/>
          <w:sz w:val="32"/>
          <w:szCs w:val="32"/>
        </w:rPr>
        <w:t>提供使用的地籍调查成果在权属和自然状况方面与现状不一致的，应重新开展地籍调查。</w:t>
      </w:r>
    </w:p>
    <w:p w14:paraId="4182303F">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第二十一条</w:t>
      </w:r>
      <w:r>
        <w:rPr>
          <w:rFonts w:hint="default" w:ascii="方正黑体_GBK" w:hAnsi="方正黑体_GBK" w:eastAsia="方正黑体_GBK" w:cs="方正黑体_GBK"/>
          <w:color w:val="000000" w:themeColor="text1"/>
          <w:sz w:val="32"/>
          <w:szCs w:val="32"/>
          <w:lang w:val="en-US"/>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申请人应对申请材料的真实性、合法性负责，隐瞒有关情况或提供虚假信息申请提供使用地籍调查成果的,不予提供。</w:t>
      </w:r>
    </w:p>
    <w:p w14:paraId="6A9BEAA1">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第二十二条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申请人是地籍调查机构的,有以下情形之一的,应按照有关程序纳入测绘地理信息行业不良信用记录:</w:t>
      </w:r>
    </w:p>
    <w:p w14:paraId="51F093C9">
      <w:pPr>
        <w:keepNext w:val="0"/>
        <w:keepLines w:val="0"/>
        <w:pageBreakBefore w:val="0"/>
        <w:widowControl w:val="0"/>
        <w:kinsoku/>
        <w:wordWrap/>
        <w:overflowPunct/>
        <w:topLinePunct w:val="0"/>
        <w:autoSpaceDE/>
        <w:autoSpaceDN/>
        <w:bidi w:val="0"/>
        <w:adjustRightInd/>
        <w:snapToGrid/>
        <w:spacing w:line="590" w:lineRule="exact"/>
        <w:ind w:firstLine="627" w:firstLineChars="196"/>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(一)隐瞒有关情况或提供虚假信息申请提供使用地籍调查成果;</w:t>
      </w:r>
    </w:p>
    <w:p w14:paraId="1B78C3A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(二)未按规定保管和使用地籍调查成果,存在数据和个人隐私泄露风险的；</w:t>
      </w:r>
    </w:p>
    <w:p w14:paraId="0CFB2FA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(三)拒不接受和配合地籍调查成果使用事中事后监管的。</w:t>
      </w:r>
    </w:p>
    <w:p w14:paraId="710212A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xml:space="preserve"> 地籍调查成果涉密的，按照有关法律法规和《涉密基础测绘成果提供使用管理办法》（自然资规</w:t>
      </w: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号）执行。</w:t>
      </w:r>
    </w:p>
    <w:p w14:paraId="6CE6BB2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第二十四条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自然资源和规划部门工作人员在地籍调查成果提供使用工作中滥用职权、玩忽职守、徇私舞弊的,依法给予处分;构成犯罪的,依法追究刑事责任。</w:t>
      </w:r>
    </w:p>
    <w:p w14:paraId="2E813E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xml:space="preserve"> 本办法由黄山市自然资源和规划局负责解释，自</w:t>
      </w:r>
      <w:r>
        <w:rPr>
          <w:rFonts w:hint="default"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日起施行。</w:t>
      </w:r>
    </w:p>
    <w:p w14:paraId="7721D50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94096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地籍调查成果参考目录</w:t>
      </w:r>
    </w:p>
    <w:p w14:paraId="3999D705">
      <w:pPr>
        <w:keepNext w:val="0"/>
        <w:keepLines w:val="0"/>
        <w:pageBreakBefore w:val="0"/>
        <w:widowControl w:val="0"/>
        <w:kinsoku/>
        <w:wordWrap/>
        <w:overflowPunct/>
        <w:topLinePunct w:val="0"/>
        <w:autoSpaceDE/>
        <w:autoSpaceDN/>
        <w:bidi w:val="0"/>
        <w:adjustRightInd/>
        <w:snapToGrid/>
        <w:spacing w:line="590" w:lineRule="exact"/>
        <w:ind w:left="1918" w:leftChars="304" w:hanging="1280" w:hangingChars="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黄山市自然资源和规划局地籍调查成果提供使用申请表</w:t>
      </w:r>
    </w:p>
    <w:p w14:paraId="5B222114">
      <w:pPr>
        <w:keepNext w:val="0"/>
        <w:keepLines w:val="0"/>
        <w:pageBreakBefore w:val="0"/>
        <w:widowControl w:val="0"/>
        <w:kinsoku/>
        <w:wordWrap/>
        <w:overflowPunct/>
        <w:topLinePunct w:val="0"/>
        <w:autoSpaceDE/>
        <w:autoSpaceDN/>
        <w:bidi w:val="0"/>
        <w:adjustRightInd/>
        <w:snapToGrid/>
        <w:spacing w:line="590" w:lineRule="exact"/>
        <w:ind w:left="1918" w:leftChars="304" w:hanging="1280" w:hangingChars="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地籍材料协助查询单</w:t>
      </w:r>
    </w:p>
    <w:p w14:paraId="456C979A">
      <w:pPr>
        <w:keepNext w:val="0"/>
        <w:keepLines w:val="0"/>
        <w:pageBreakBefore w:val="0"/>
        <w:widowControl w:val="0"/>
        <w:kinsoku/>
        <w:wordWrap/>
        <w:overflowPunct/>
        <w:topLinePunct w:val="0"/>
        <w:autoSpaceDE/>
        <w:autoSpaceDN/>
        <w:bidi w:val="0"/>
        <w:adjustRightInd/>
        <w:snapToGrid/>
        <w:spacing w:line="590" w:lineRule="exact"/>
        <w:ind w:left="1916" w:leftChars="760" w:hanging="320" w:hangingChars="1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黄山市地籍调查成果提供使用流程图</w:t>
      </w:r>
    </w:p>
    <w:p w14:paraId="74641C15">
      <w:pPr>
        <w:keepNext w:val="0"/>
        <w:keepLines w:val="0"/>
        <w:pageBreakBefore w:val="0"/>
        <w:widowControl w:val="0"/>
        <w:kinsoku/>
        <w:wordWrap/>
        <w:overflowPunct/>
        <w:topLinePunct w:val="0"/>
        <w:autoSpaceDE/>
        <w:autoSpaceDN/>
        <w:bidi w:val="0"/>
        <w:adjustRightInd/>
        <w:snapToGrid/>
        <w:spacing w:line="590" w:lineRule="exact"/>
        <w:ind w:left="1916" w:leftChars="760" w:hanging="320" w:hangingChars="1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黄山市自然资源和规划局地籍调查成果提供使用审核表</w:t>
      </w:r>
    </w:p>
    <w:p w14:paraId="5A188C56">
      <w:pPr>
        <w:keepNext w:val="0"/>
        <w:keepLines w:val="0"/>
        <w:pageBreakBefore w:val="0"/>
        <w:widowControl w:val="0"/>
        <w:kinsoku/>
        <w:wordWrap/>
        <w:overflowPunct/>
        <w:topLinePunct w:val="0"/>
        <w:autoSpaceDE/>
        <w:autoSpaceDN/>
        <w:bidi w:val="0"/>
        <w:adjustRightInd/>
        <w:snapToGrid/>
        <w:spacing w:line="590" w:lineRule="exact"/>
        <w:ind w:left="1916" w:leftChars="760" w:hanging="320" w:hangingChars="1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地籍调查成果使用承诺书</w:t>
      </w:r>
    </w:p>
    <w:p w14:paraId="53F54111">
      <w:pPr>
        <w:keepNext w:val="0"/>
        <w:keepLines w:val="0"/>
        <w:pageBreakBefore w:val="0"/>
        <w:widowControl w:val="0"/>
        <w:kinsoku/>
        <w:wordWrap/>
        <w:overflowPunct/>
        <w:topLinePunct w:val="0"/>
        <w:autoSpaceDE/>
        <w:autoSpaceDN/>
        <w:bidi w:val="0"/>
        <w:adjustRightInd/>
        <w:snapToGrid/>
        <w:spacing w:line="590" w:lineRule="exact"/>
        <w:ind w:left="1916" w:leftChars="760" w:hanging="320" w:hangingChars="100"/>
        <w:textAlignment w:val="auto"/>
        <w:rPr>
          <w:rFonts w:hint="default" w:ascii="仿宋_GB2312" w:hAnsi="宋体" w:eastAsia="仿宋_GB2312"/>
          <w:sz w:val="32"/>
          <w:szCs w:val="32"/>
          <w:lang w:val="en-US" w:eastAsia="zh-CN"/>
        </w:rPr>
      </w:pPr>
    </w:p>
    <w:p w14:paraId="2FCE218B">
      <w:pPr>
        <w:keepNext w:val="0"/>
        <w:keepLines w:val="0"/>
        <w:pageBreakBefore w:val="0"/>
        <w:widowControl w:val="0"/>
        <w:kinsoku/>
        <w:wordWrap/>
        <w:overflowPunct/>
        <w:topLinePunct w:val="0"/>
        <w:autoSpaceDE/>
        <w:autoSpaceDN/>
        <w:bidi w:val="0"/>
        <w:adjustRightInd/>
        <w:snapToGrid/>
        <w:spacing w:line="590" w:lineRule="exact"/>
        <w:ind w:left="1918" w:leftChars="304" w:hanging="1280" w:hangingChars="400"/>
        <w:textAlignment w:val="auto"/>
        <w:rPr>
          <w:rFonts w:hint="eastAsia" w:ascii="仿宋_GB2312" w:hAnsi="宋体" w:eastAsia="仿宋_GB2312"/>
          <w:sz w:val="32"/>
          <w:szCs w:val="32"/>
        </w:rPr>
      </w:pPr>
    </w:p>
    <w:p w14:paraId="76CF12A0">
      <w:pPr>
        <w:keepNext w:val="0"/>
        <w:keepLines w:val="0"/>
        <w:pageBreakBefore w:val="0"/>
        <w:kinsoku/>
        <w:overflowPunct/>
        <w:topLinePunct w:val="0"/>
        <w:bidi w:val="0"/>
        <w:adjustRightInd/>
        <w:snapToGrid w:val="0"/>
        <w:spacing w:line="360" w:lineRule="auto"/>
        <w:ind w:firstLine="640" w:firstLineChars="200"/>
        <w:rPr>
          <w:rFonts w:hint="default" w:ascii="仿宋_GB2312" w:eastAsia="仿宋_GB2312"/>
          <w:b w:val="0"/>
          <w:bCs w:val="0"/>
          <w:color w:val="auto"/>
          <w:sz w:val="32"/>
          <w:szCs w:val="32"/>
          <w:u w:val="none" w:color="auto"/>
          <w:lang w:val="en-US" w:eastAsia="zh-CN"/>
        </w:rPr>
      </w:pPr>
    </w:p>
    <w:p w14:paraId="0DE3F5B3">
      <w:pPr>
        <w:rPr>
          <w:rFonts w:hint="eastAsia" w:ascii="黑体" w:hAnsi="黑体" w:eastAsia="黑体"/>
          <w:sz w:val="32"/>
          <w:szCs w:val="32"/>
        </w:rPr>
      </w:pPr>
      <w:bookmarkStart w:id="1" w:name="_Hlk154385516"/>
    </w:p>
    <w:p w14:paraId="20B09826">
      <w:pPr>
        <w:rPr>
          <w:rFonts w:hint="eastAsia" w:ascii="黑体" w:hAnsi="黑体" w:eastAsia="黑体"/>
          <w:sz w:val="32"/>
          <w:szCs w:val="32"/>
        </w:rPr>
      </w:pPr>
    </w:p>
    <w:p w14:paraId="5EED4C18">
      <w:pPr>
        <w:rPr>
          <w:rFonts w:hint="eastAsia" w:ascii="黑体" w:hAnsi="黑体" w:eastAsia="黑体"/>
          <w:sz w:val="32"/>
          <w:szCs w:val="32"/>
        </w:rPr>
      </w:pPr>
    </w:p>
    <w:p w14:paraId="4B649504">
      <w:pPr>
        <w:rPr>
          <w:rFonts w:hint="eastAsia" w:ascii="黑体" w:hAnsi="黑体" w:eastAsia="黑体"/>
          <w:sz w:val="32"/>
          <w:szCs w:val="32"/>
        </w:rPr>
      </w:pPr>
    </w:p>
    <w:p w14:paraId="11CD6D03">
      <w:pPr>
        <w:rPr>
          <w:rFonts w:hint="eastAsia" w:ascii="黑体" w:hAnsi="黑体" w:eastAsia="黑体"/>
          <w:sz w:val="32"/>
          <w:szCs w:val="32"/>
        </w:rPr>
      </w:pPr>
    </w:p>
    <w:p w14:paraId="65DCEBD4">
      <w:pPr>
        <w:rPr>
          <w:rFonts w:hint="eastAsia" w:ascii="黑体" w:hAnsi="黑体" w:eastAsia="黑体"/>
          <w:sz w:val="32"/>
          <w:szCs w:val="32"/>
        </w:rPr>
      </w:pPr>
    </w:p>
    <w:p w14:paraId="364C71FB">
      <w:pPr>
        <w:rPr>
          <w:rFonts w:hint="eastAsia"/>
          <w:b/>
          <w:bCs/>
          <w:spacing w:val="-12"/>
          <w:sz w:val="44"/>
          <w:szCs w:val="44"/>
        </w:rPr>
      </w:pPr>
      <w:r>
        <w:rPr>
          <w:rFonts w:hint="eastAsia" w:ascii="黑体" w:hAnsi="黑体" w:eastAsia="黑体"/>
          <w:sz w:val="32"/>
          <w:szCs w:val="32"/>
        </w:rPr>
        <w:t>附件1</w:t>
      </w:r>
    </w:p>
    <w:p w14:paraId="34B7F4CB">
      <w:pPr>
        <w:jc w:val="center"/>
        <w:rPr>
          <w:b/>
          <w:bCs/>
          <w:spacing w:val="-12"/>
          <w:sz w:val="44"/>
          <w:szCs w:val="44"/>
        </w:rPr>
      </w:pPr>
      <w:r>
        <w:rPr>
          <w:rFonts w:hint="eastAsia"/>
          <w:b/>
          <w:bCs/>
          <w:spacing w:val="-12"/>
          <w:sz w:val="44"/>
          <w:szCs w:val="44"/>
        </w:rPr>
        <w:t>地籍调查成果参考目录</w:t>
      </w:r>
    </w:p>
    <w:p w14:paraId="100A9F09">
      <w:pPr>
        <w:jc w:val="left"/>
        <w:rPr>
          <w:rFonts w:ascii="黑体" w:hAnsi="黑体" w:eastAsia="黑体"/>
          <w:sz w:val="32"/>
          <w:szCs w:val="32"/>
        </w:rPr>
      </w:pPr>
    </w:p>
    <w:p w14:paraId="787AF10E">
      <w:pPr>
        <w:jc w:val="left"/>
        <w:rPr>
          <w:rFonts w:ascii="黑体" w:hAnsi="黑体" w:eastAsia="黑体"/>
          <w:sz w:val="32"/>
          <w:szCs w:val="32"/>
        </w:rPr>
      </w:pPr>
      <w:r>
        <w:rPr>
          <w:rFonts w:hint="eastAsia" w:ascii="黑体" w:hAnsi="黑体" w:eastAsia="黑体"/>
          <w:sz w:val="32"/>
          <w:szCs w:val="32"/>
        </w:rPr>
        <w:t>不动产地籍调查成果</w:t>
      </w:r>
    </w:p>
    <w:p w14:paraId="5E233988">
      <w:pPr>
        <w:spacing w:line="440" w:lineRule="exact"/>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地籍区、地籍子区划分成果；</w:t>
      </w:r>
    </w:p>
    <w:p w14:paraId="0CDC7131">
      <w:pPr>
        <w:numPr>
          <w:ilvl w:val="255"/>
          <w:numId w:val="0"/>
        </w:numPr>
        <w:spacing w:line="440" w:lineRule="exact"/>
        <w:rPr>
          <w:rFonts w:ascii="仿宋_GB2312" w:hAnsi="黑体" w:eastAsia="仿宋_GB2312"/>
          <w:sz w:val="32"/>
          <w:szCs w:val="32"/>
        </w:rPr>
      </w:pPr>
      <w:r>
        <w:rPr>
          <w:rFonts w:ascii="仿宋_GB2312" w:hAnsi="黑体" w:eastAsia="仿宋_GB2312"/>
          <w:sz w:val="32"/>
          <w:szCs w:val="32"/>
        </w:rPr>
        <w:t>2.地籍图;</w:t>
      </w:r>
    </w:p>
    <w:p w14:paraId="0175F74C">
      <w:pPr>
        <w:numPr>
          <w:ilvl w:val="255"/>
          <w:numId w:val="0"/>
        </w:numPr>
        <w:spacing w:line="440" w:lineRule="exact"/>
        <w:rPr>
          <w:rFonts w:ascii="仿宋_GB2312" w:hAnsi="黑体" w:eastAsia="仿宋_GB2312"/>
          <w:sz w:val="32"/>
          <w:szCs w:val="32"/>
        </w:rPr>
      </w:pPr>
      <w:r>
        <w:rPr>
          <w:rFonts w:ascii="仿宋_GB2312" w:hAnsi="黑体" w:eastAsia="仿宋_GB2312"/>
          <w:sz w:val="32"/>
          <w:szCs w:val="32"/>
        </w:rPr>
        <w:t>3.</w:t>
      </w:r>
      <w:r>
        <w:rPr>
          <w:rFonts w:hint="eastAsia" w:ascii="仿宋_GB2312" w:hAnsi="黑体" w:eastAsia="仿宋_GB2312"/>
          <w:sz w:val="32"/>
          <w:szCs w:val="32"/>
        </w:rPr>
        <w:t>宗地信息表；</w:t>
      </w:r>
    </w:p>
    <w:p w14:paraId="65FF04B1">
      <w:pPr>
        <w:numPr>
          <w:ilvl w:val="255"/>
          <w:numId w:val="0"/>
        </w:numPr>
        <w:spacing w:line="440" w:lineRule="exact"/>
        <w:rPr>
          <w:rFonts w:ascii="仿宋_GB2312" w:hAnsi="黑体" w:eastAsia="仿宋_GB2312"/>
          <w:sz w:val="32"/>
          <w:szCs w:val="32"/>
        </w:rPr>
      </w:pPr>
      <w:r>
        <w:rPr>
          <w:rFonts w:ascii="仿宋_GB2312" w:hAnsi="黑体" w:eastAsia="仿宋_GB2312"/>
          <w:sz w:val="32"/>
          <w:szCs w:val="32"/>
        </w:rPr>
        <w:t>4.</w:t>
      </w:r>
      <w:r>
        <w:rPr>
          <w:rFonts w:hint="eastAsia" w:ascii="仿宋_GB2312" w:hAnsi="黑体" w:eastAsia="仿宋_GB2312"/>
          <w:sz w:val="32"/>
          <w:szCs w:val="32"/>
        </w:rPr>
        <w:t>界址签章表；</w:t>
      </w:r>
    </w:p>
    <w:p w14:paraId="466FC693">
      <w:pPr>
        <w:numPr>
          <w:ilvl w:val="255"/>
          <w:numId w:val="0"/>
        </w:numPr>
        <w:spacing w:line="440" w:lineRule="exact"/>
        <w:rPr>
          <w:rFonts w:ascii="仿宋_GB2312" w:hAnsi="黑体" w:eastAsia="仿宋_GB2312"/>
          <w:sz w:val="32"/>
          <w:szCs w:val="32"/>
        </w:rPr>
      </w:pPr>
      <w:r>
        <w:rPr>
          <w:rFonts w:ascii="仿宋_GB2312" w:hAnsi="黑体" w:eastAsia="仿宋_GB2312"/>
          <w:sz w:val="32"/>
          <w:szCs w:val="32"/>
        </w:rPr>
        <w:t>5.</w:t>
      </w:r>
      <w:r>
        <w:rPr>
          <w:rFonts w:hint="eastAsia" w:ascii="仿宋_GB2312" w:hAnsi="黑体" w:eastAsia="仿宋_GB2312"/>
          <w:sz w:val="32"/>
          <w:szCs w:val="32"/>
        </w:rPr>
        <w:t>界址说明表；</w:t>
      </w:r>
    </w:p>
    <w:p w14:paraId="605251B3">
      <w:pPr>
        <w:numPr>
          <w:ilvl w:val="255"/>
          <w:numId w:val="0"/>
        </w:numPr>
        <w:spacing w:line="440" w:lineRule="exact"/>
        <w:rPr>
          <w:rFonts w:ascii="仿宋_GB2312" w:hAnsi="黑体" w:eastAsia="仿宋_GB2312"/>
          <w:sz w:val="32"/>
          <w:szCs w:val="32"/>
        </w:rPr>
      </w:pPr>
      <w:r>
        <w:rPr>
          <w:rFonts w:ascii="仿宋_GB2312" w:hAnsi="黑体" w:eastAsia="仿宋_GB2312"/>
          <w:sz w:val="32"/>
          <w:szCs w:val="32"/>
        </w:rPr>
        <w:t>6.</w:t>
      </w:r>
      <w:r>
        <w:rPr>
          <w:rFonts w:hint="eastAsia" w:ascii="仿宋_GB2312" w:hAnsi="黑体" w:eastAsia="仿宋_GB2312"/>
          <w:sz w:val="32"/>
          <w:szCs w:val="32"/>
        </w:rPr>
        <w:t>房屋调查表；</w:t>
      </w:r>
    </w:p>
    <w:p w14:paraId="62A4867A">
      <w:pPr>
        <w:numPr>
          <w:ilvl w:val="255"/>
          <w:numId w:val="0"/>
        </w:numPr>
        <w:spacing w:line="440" w:lineRule="exact"/>
        <w:rPr>
          <w:rFonts w:ascii="仿宋_GB2312" w:hAnsi="黑体" w:eastAsia="仿宋_GB2312"/>
          <w:sz w:val="32"/>
          <w:szCs w:val="32"/>
        </w:rPr>
      </w:pPr>
      <w:r>
        <w:rPr>
          <w:rFonts w:ascii="仿宋_GB2312" w:hAnsi="黑体" w:eastAsia="仿宋_GB2312"/>
          <w:sz w:val="32"/>
          <w:szCs w:val="32"/>
        </w:rPr>
        <w:t>7.</w:t>
      </w:r>
      <w:r>
        <w:rPr>
          <w:rFonts w:hint="eastAsia" w:ascii="仿宋_GB2312" w:hAnsi="黑体" w:eastAsia="仿宋_GB2312"/>
          <w:sz w:val="32"/>
          <w:szCs w:val="32"/>
        </w:rPr>
        <w:t>不动产权属争议原由书及附图；</w:t>
      </w:r>
    </w:p>
    <w:p w14:paraId="4848A16E">
      <w:pPr>
        <w:numPr>
          <w:ilvl w:val="255"/>
          <w:numId w:val="0"/>
        </w:numPr>
        <w:spacing w:line="440" w:lineRule="exact"/>
        <w:rPr>
          <w:rFonts w:ascii="仿宋_GB2312" w:hAnsi="黑体" w:eastAsia="仿宋_GB2312"/>
          <w:sz w:val="32"/>
          <w:szCs w:val="32"/>
        </w:rPr>
      </w:pPr>
      <w:r>
        <w:rPr>
          <w:rFonts w:ascii="仿宋_GB2312" w:hAnsi="黑体" w:eastAsia="仿宋_GB2312"/>
          <w:sz w:val="32"/>
          <w:szCs w:val="32"/>
        </w:rPr>
        <w:t>8.</w:t>
      </w:r>
      <w:r>
        <w:rPr>
          <w:rFonts w:hint="eastAsia" w:ascii="仿宋_GB2312" w:hAnsi="黑体" w:eastAsia="仿宋_GB2312"/>
          <w:sz w:val="32"/>
          <w:szCs w:val="32"/>
        </w:rPr>
        <w:t>土地权属界线协议书及附图；</w:t>
      </w:r>
    </w:p>
    <w:p w14:paraId="3FCCE784">
      <w:pPr>
        <w:numPr>
          <w:ilvl w:val="255"/>
          <w:numId w:val="0"/>
        </w:numPr>
        <w:spacing w:line="440" w:lineRule="exact"/>
        <w:rPr>
          <w:rFonts w:ascii="仿宋_GB2312" w:hAnsi="黑体" w:eastAsia="仿宋_GB2312"/>
          <w:sz w:val="32"/>
          <w:szCs w:val="32"/>
        </w:rPr>
      </w:pPr>
      <w:r>
        <w:rPr>
          <w:rFonts w:ascii="仿宋_GB2312" w:hAnsi="黑体" w:eastAsia="仿宋_GB2312"/>
          <w:sz w:val="32"/>
          <w:szCs w:val="32"/>
        </w:rPr>
        <w:t>9.</w:t>
      </w:r>
      <w:r>
        <w:rPr>
          <w:rFonts w:hint="eastAsia" w:ascii="仿宋_GB2312" w:hAnsi="黑体" w:eastAsia="仿宋_GB2312"/>
          <w:sz w:val="32"/>
          <w:szCs w:val="32"/>
        </w:rPr>
        <w:t>土地承包经营权权调查表；</w:t>
      </w:r>
    </w:p>
    <w:p w14:paraId="4D1F3A3C">
      <w:pPr>
        <w:numPr>
          <w:ilvl w:val="255"/>
          <w:numId w:val="0"/>
        </w:numPr>
        <w:spacing w:line="440" w:lineRule="exact"/>
        <w:rPr>
          <w:rFonts w:ascii="仿宋_GB2312" w:hAnsi="黑体" w:eastAsia="仿宋_GB2312"/>
          <w:sz w:val="32"/>
          <w:szCs w:val="32"/>
        </w:rPr>
      </w:pPr>
      <w:r>
        <w:rPr>
          <w:rFonts w:ascii="仿宋_GB2312" w:hAnsi="黑体" w:eastAsia="仿宋_GB2312"/>
          <w:sz w:val="32"/>
          <w:szCs w:val="32"/>
        </w:rPr>
        <w:t>10.</w:t>
      </w:r>
      <w:r>
        <w:rPr>
          <w:rFonts w:hint="eastAsia" w:ascii="仿宋_GB2312" w:hAnsi="黑体" w:eastAsia="仿宋_GB2312"/>
          <w:sz w:val="32"/>
          <w:szCs w:val="32"/>
        </w:rPr>
        <w:t>农用地的其他使用权调查表；</w:t>
      </w:r>
    </w:p>
    <w:p w14:paraId="12E0366E">
      <w:pPr>
        <w:numPr>
          <w:ilvl w:val="255"/>
          <w:numId w:val="0"/>
        </w:numPr>
        <w:spacing w:line="440" w:lineRule="exact"/>
        <w:rPr>
          <w:rFonts w:ascii="黑体" w:hAnsi="黑体" w:eastAsia="仿宋_GB2312"/>
          <w:sz w:val="32"/>
          <w:szCs w:val="32"/>
        </w:rPr>
      </w:pPr>
      <w:r>
        <w:rPr>
          <w:rFonts w:ascii="仿宋_GB2312" w:hAnsi="黑体" w:eastAsia="仿宋_GB2312"/>
          <w:sz w:val="32"/>
          <w:szCs w:val="32"/>
        </w:rPr>
        <w:t>11.</w:t>
      </w:r>
      <w:r>
        <w:rPr>
          <w:rFonts w:hint="eastAsia" w:ascii="仿宋_GB2312" w:hAnsi="黑体" w:eastAsia="仿宋_GB2312"/>
          <w:sz w:val="32"/>
          <w:szCs w:val="32"/>
        </w:rPr>
        <w:t>林木调查表。</w:t>
      </w:r>
    </w:p>
    <w:p w14:paraId="112784C4">
      <w:pPr>
        <w:jc w:val="left"/>
        <w:rPr>
          <w:rFonts w:ascii="黑体" w:hAnsi="黑体" w:eastAsia="黑体"/>
          <w:sz w:val="32"/>
          <w:szCs w:val="32"/>
        </w:rPr>
      </w:pPr>
      <w:r>
        <w:rPr>
          <w:rFonts w:hint="eastAsia" w:ascii="黑体" w:hAnsi="黑体" w:eastAsia="黑体"/>
          <w:sz w:val="32"/>
          <w:szCs w:val="32"/>
        </w:rPr>
        <w:t>自然资源地籍调查成果</w:t>
      </w:r>
    </w:p>
    <w:p w14:paraId="643014F5">
      <w:pPr>
        <w:spacing w:line="440" w:lineRule="exact"/>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自然资源登记单元信息表；</w:t>
      </w:r>
    </w:p>
    <w:p w14:paraId="1877377F">
      <w:pPr>
        <w:spacing w:line="440" w:lineRule="exac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自然状况信息表；</w:t>
      </w:r>
    </w:p>
    <w:p w14:paraId="1FCF829B">
      <w:pPr>
        <w:spacing w:line="440" w:lineRule="exact"/>
        <w:rPr>
          <w:rFonts w:ascii="仿宋_GB2312" w:hAnsi="黑体" w:eastAsia="仿宋_GB2312"/>
          <w:sz w:val="32"/>
          <w:szCs w:val="32"/>
        </w:rPr>
      </w:pPr>
      <w:r>
        <w:rPr>
          <w:rFonts w:ascii="仿宋_GB2312" w:hAnsi="黑体" w:eastAsia="仿宋_GB2312"/>
          <w:sz w:val="32"/>
          <w:szCs w:val="32"/>
        </w:rPr>
        <w:t>3.</w:t>
      </w:r>
      <w:r>
        <w:rPr>
          <w:rFonts w:hint="eastAsia" w:ascii="仿宋_GB2312" w:hAnsi="黑体" w:eastAsia="仿宋_GB2312"/>
          <w:sz w:val="32"/>
          <w:szCs w:val="32"/>
        </w:rPr>
        <w:t>界址标示表；</w:t>
      </w:r>
    </w:p>
    <w:p w14:paraId="6D37F6FE">
      <w:pPr>
        <w:spacing w:line="440" w:lineRule="exact"/>
        <w:rPr>
          <w:rFonts w:ascii="仿宋_GB2312" w:hAnsi="黑体" w:eastAsia="仿宋_GB2312"/>
          <w:sz w:val="32"/>
          <w:szCs w:val="32"/>
        </w:rPr>
      </w:pPr>
      <w:r>
        <w:rPr>
          <w:rFonts w:ascii="仿宋_GB2312" w:hAnsi="黑体" w:eastAsia="仿宋_GB2312"/>
          <w:sz w:val="32"/>
          <w:szCs w:val="32"/>
        </w:rPr>
        <w:t>4.</w:t>
      </w:r>
      <w:r>
        <w:rPr>
          <w:rFonts w:hint="eastAsia" w:ascii="仿宋_GB2312" w:hAnsi="黑体" w:eastAsia="仿宋_GB2312"/>
          <w:sz w:val="32"/>
          <w:szCs w:val="32"/>
        </w:rPr>
        <w:t>界址说明表；</w:t>
      </w:r>
    </w:p>
    <w:p w14:paraId="302E62B8">
      <w:pPr>
        <w:spacing w:line="440" w:lineRule="exact"/>
        <w:rPr>
          <w:rFonts w:ascii="仿宋_GB2312" w:hAnsi="黑体" w:eastAsia="仿宋_GB2312"/>
          <w:sz w:val="32"/>
          <w:szCs w:val="32"/>
        </w:rPr>
      </w:pPr>
      <w:r>
        <w:rPr>
          <w:rFonts w:ascii="仿宋_GB2312" w:hAnsi="黑体" w:eastAsia="仿宋_GB2312"/>
          <w:sz w:val="32"/>
          <w:szCs w:val="32"/>
        </w:rPr>
        <w:t>5.</w:t>
      </w:r>
      <w:r>
        <w:rPr>
          <w:rFonts w:hint="eastAsia" w:ascii="仿宋_GB2312" w:hAnsi="黑体" w:eastAsia="仿宋_GB2312"/>
          <w:sz w:val="32"/>
          <w:szCs w:val="32"/>
        </w:rPr>
        <w:t>自然资源地籍图；</w:t>
      </w:r>
    </w:p>
    <w:p w14:paraId="34A259D5">
      <w:pPr>
        <w:spacing w:line="440" w:lineRule="exact"/>
        <w:rPr>
          <w:rFonts w:ascii="仿宋_GB2312" w:hAnsi="黑体" w:eastAsia="仿宋_GB2312"/>
          <w:sz w:val="32"/>
          <w:szCs w:val="32"/>
        </w:rPr>
      </w:pPr>
      <w:r>
        <w:rPr>
          <w:rFonts w:ascii="仿宋_GB2312" w:hAnsi="黑体" w:eastAsia="仿宋_GB2312"/>
          <w:sz w:val="32"/>
          <w:szCs w:val="32"/>
        </w:rPr>
        <w:t>6.</w:t>
      </w:r>
      <w:r>
        <w:rPr>
          <w:rFonts w:hint="eastAsia" w:ascii="仿宋_GB2312" w:hAnsi="黑体" w:eastAsia="仿宋_GB2312"/>
          <w:sz w:val="32"/>
          <w:szCs w:val="32"/>
        </w:rPr>
        <w:t>自然资源登记单元图；</w:t>
      </w:r>
    </w:p>
    <w:p w14:paraId="1370C1B6">
      <w:pPr>
        <w:spacing w:line="440" w:lineRule="exact"/>
        <w:rPr>
          <w:rFonts w:ascii="黑体" w:hAnsi="黑体" w:eastAsia="黑体"/>
          <w:sz w:val="32"/>
          <w:szCs w:val="32"/>
        </w:rPr>
      </w:pPr>
      <w:r>
        <w:rPr>
          <w:rFonts w:ascii="仿宋_GB2312" w:hAnsi="黑体" w:eastAsia="仿宋_GB2312"/>
          <w:sz w:val="32"/>
          <w:szCs w:val="32"/>
        </w:rPr>
        <w:t>7.</w:t>
      </w:r>
      <w:r>
        <w:rPr>
          <w:rFonts w:hint="eastAsia" w:ascii="仿宋_GB2312" w:hAnsi="黑体" w:eastAsia="仿宋_GB2312"/>
          <w:sz w:val="32"/>
          <w:szCs w:val="32"/>
        </w:rPr>
        <w:t>权属界线协议书及附图。</w:t>
      </w:r>
    </w:p>
    <w:p w14:paraId="03AB20CD">
      <w:pPr>
        <w:rPr>
          <w:rFonts w:hint="eastAsia" w:ascii="黑体" w:hAnsi="黑体" w:eastAsia="黑体"/>
          <w:sz w:val="32"/>
          <w:szCs w:val="32"/>
        </w:rPr>
      </w:pPr>
    </w:p>
    <w:p w14:paraId="02FE9F95">
      <w:pPr>
        <w:rPr>
          <w:rFonts w:hint="eastAsia" w:ascii="黑体" w:hAnsi="黑体" w:eastAsia="黑体"/>
          <w:sz w:val="32"/>
          <w:szCs w:val="32"/>
        </w:rPr>
      </w:pPr>
    </w:p>
    <w:p w14:paraId="24D9950E">
      <w:pPr>
        <w:rPr>
          <w:rFonts w:hint="eastAsia"/>
          <w:b/>
          <w:bCs/>
          <w:spacing w:val="-12"/>
          <w:sz w:val="44"/>
          <w:szCs w:val="44"/>
        </w:rPr>
      </w:pPr>
      <w:r>
        <w:rPr>
          <w:rFonts w:hint="eastAsia" w:ascii="黑体" w:hAnsi="黑体" w:eastAsia="黑体"/>
          <w:sz w:val="32"/>
          <w:szCs w:val="32"/>
        </w:rPr>
        <w:t>附件2</w:t>
      </w:r>
    </w:p>
    <w:p w14:paraId="1EEA6687">
      <w:pPr>
        <w:jc w:val="center"/>
        <w:rPr>
          <w:b/>
          <w:bCs/>
          <w:spacing w:val="-12"/>
          <w:sz w:val="44"/>
          <w:szCs w:val="44"/>
        </w:rPr>
      </w:pPr>
      <w:r>
        <w:rPr>
          <w:rFonts w:hint="eastAsia"/>
          <w:b/>
          <w:bCs/>
          <w:spacing w:val="-12"/>
          <w:sz w:val="44"/>
          <w:szCs w:val="44"/>
        </w:rPr>
        <w:t>黄山市自然资源和规划局地籍调查成果</w:t>
      </w:r>
    </w:p>
    <w:p w14:paraId="24FA404B">
      <w:pPr>
        <w:jc w:val="center"/>
        <w:rPr>
          <w:b/>
          <w:bCs/>
          <w:spacing w:val="-12"/>
          <w:sz w:val="44"/>
          <w:szCs w:val="44"/>
        </w:rPr>
      </w:pPr>
      <w:r>
        <w:rPr>
          <w:rFonts w:hint="eastAsia"/>
          <w:b/>
          <w:bCs/>
          <w:spacing w:val="-12"/>
          <w:sz w:val="44"/>
          <w:szCs w:val="44"/>
        </w:rPr>
        <w:t>提供使用申请表</w:t>
      </w:r>
    </w:p>
    <w:tbl>
      <w:tblPr>
        <w:tblStyle w:val="5"/>
        <w:tblpPr w:leftFromText="180" w:rightFromText="180" w:vertAnchor="text" w:horzAnchor="page" w:tblpX="1344" w:tblpY="150"/>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4"/>
        <w:gridCol w:w="1566"/>
        <w:gridCol w:w="1404"/>
        <w:gridCol w:w="1703"/>
        <w:gridCol w:w="1701"/>
        <w:gridCol w:w="1494"/>
      </w:tblGrid>
      <w:tr w14:paraId="19E0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70" w:type="dxa"/>
            <w:gridSpan w:val="2"/>
            <w:vAlign w:val="center"/>
          </w:tcPr>
          <w:p w14:paraId="726F07C3">
            <w:pPr>
              <w:ind w:firstLine="240" w:firstLineChars="100"/>
              <w:rPr>
                <w:rFonts w:ascii="宋体" w:hAnsi="宋体" w:eastAsia="宋体"/>
                <w:sz w:val="24"/>
              </w:rPr>
            </w:pPr>
            <w:r>
              <w:rPr>
                <w:rFonts w:hint="eastAsia" w:ascii="宋体" w:hAnsi="宋体"/>
                <w:sz w:val="24"/>
              </w:rPr>
              <w:t>成果名称</w:t>
            </w:r>
          </w:p>
        </w:tc>
        <w:tc>
          <w:tcPr>
            <w:tcW w:w="4673" w:type="dxa"/>
            <w:gridSpan w:val="3"/>
            <w:vAlign w:val="center"/>
          </w:tcPr>
          <w:p w14:paraId="52AE29CD">
            <w:pPr>
              <w:rPr>
                <w:rFonts w:ascii="宋体" w:hAnsi="宋体" w:eastAsia="宋体"/>
                <w:sz w:val="24"/>
              </w:rPr>
            </w:pPr>
          </w:p>
        </w:tc>
        <w:tc>
          <w:tcPr>
            <w:tcW w:w="1701" w:type="dxa"/>
            <w:vAlign w:val="center"/>
          </w:tcPr>
          <w:p w14:paraId="71290F98">
            <w:pPr>
              <w:ind w:firstLine="240" w:firstLineChars="100"/>
              <w:rPr>
                <w:rFonts w:ascii="宋体" w:hAnsi="宋体" w:eastAsia="宋体"/>
                <w:sz w:val="24"/>
              </w:rPr>
            </w:pPr>
            <w:r>
              <w:rPr>
                <w:rFonts w:hint="eastAsia" w:ascii="宋体" w:hAnsi="宋体"/>
                <w:sz w:val="24"/>
              </w:rPr>
              <w:t>申请日期</w:t>
            </w:r>
          </w:p>
        </w:tc>
        <w:tc>
          <w:tcPr>
            <w:tcW w:w="1494" w:type="dxa"/>
            <w:vAlign w:val="center"/>
          </w:tcPr>
          <w:p w14:paraId="3D6ABD35">
            <w:pPr>
              <w:rPr>
                <w:rFonts w:ascii="宋体" w:hAnsi="宋体" w:eastAsia="宋体"/>
                <w:sz w:val="24"/>
              </w:rPr>
            </w:pPr>
          </w:p>
        </w:tc>
      </w:tr>
      <w:tr w14:paraId="7A52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70" w:type="dxa"/>
            <w:gridSpan w:val="2"/>
          </w:tcPr>
          <w:p w14:paraId="31FCED73">
            <w:pPr>
              <w:rPr>
                <w:rFonts w:ascii="宋体" w:hAnsi="宋体"/>
                <w:sz w:val="24"/>
              </w:rPr>
            </w:pPr>
          </w:p>
          <w:p w14:paraId="4E72E533">
            <w:pPr>
              <w:ind w:firstLine="240" w:firstLineChars="100"/>
              <w:rPr>
                <w:rFonts w:ascii="宋体" w:hAnsi="宋体"/>
                <w:sz w:val="24"/>
              </w:rPr>
            </w:pPr>
            <w:r>
              <w:rPr>
                <w:rFonts w:hint="eastAsia" w:ascii="宋体" w:hAnsi="宋体"/>
                <w:sz w:val="24"/>
              </w:rPr>
              <w:t>申请人</w:t>
            </w:r>
          </w:p>
          <w:p w14:paraId="75725B75">
            <w:pPr>
              <w:rPr>
                <w:rFonts w:ascii="宋体" w:hAnsi="宋体"/>
                <w:sz w:val="24"/>
              </w:rPr>
            </w:pPr>
          </w:p>
        </w:tc>
        <w:tc>
          <w:tcPr>
            <w:tcW w:w="1566" w:type="dxa"/>
          </w:tcPr>
          <w:p w14:paraId="2841F66F">
            <w:pPr>
              <w:rPr>
                <w:rFonts w:ascii="宋体" w:hAnsi="宋体"/>
                <w:sz w:val="24"/>
              </w:rPr>
            </w:pPr>
          </w:p>
        </w:tc>
        <w:tc>
          <w:tcPr>
            <w:tcW w:w="1404" w:type="dxa"/>
          </w:tcPr>
          <w:p w14:paraId="2F1CF174">
            <w:pPr>
              <w:rPr>
                <w:rFonts w:ascii="宋体" w:hAnsi="宋体"/>
                <w:sz w:val="24"/>
              </w:rPr>
            </w:pPr>
          </w:p>
          <w:p w14:paraId="4AD18C24">
            <w:pPr>
              <w:rPr>
                <w:rFonts w:ascii="宋体" w:hAnsi="宋体"/>
                <w:sz w:val="24"/>
              </w:rPr>
            </w:pPr>
            <w:r>
              <w:rPr>
                <w:rFonts w:hint="eastAsia" w:ascii="宋体" w:hAnsi="宋体"/>
                <w:sz w:val="24"/>
              </w:rPr>
              <w:t>证件类型</w:t>
            </w:r>
          </w:p>
        </w:tc>
        <w:tc>
          <w:tcPr>
            <w:tcW w:w="1703" w:type="dxa"/>
          </w:tcPr>
          <w:p w14:paraId="6CAF0510">
            <w:pPr>
              <w:jc w:val="center"/>
              <w:rPr>
                <w:rFonts w:ascii="宋体" w:hAnsi="宋体"/>
                <w:sz w:val="24"/>
              </w:rPr>
            </w:pPr>
          </w:p>
          <w:p w14:paraId="403BBAF4">
            <w:pPr>
              <w:widowControl/>
              <w:jc w:val="left"/>
              <w:rPr>
                <w:rFonts w:ascii="宋体" w:hAnsi="宋体" w:eastAsia="宋体"/>
                <w:sz w:val="24"/>
              </w:rPr>
            </w:pPr>
          </w:p>
        </w:tc>
        <w:tc>
          <w:tcPr>
            <w:tcW w:w="1701" w:type="dxa"/>
          </w:tcPr>
          <w:p w14:paraId="4DD530AB">
            <w:pPr>
              <w:widowControl/>
              <w:jc w:val="left"/>
              <w:rPr>
                <w:rFonts w:ascii="宋体" w:hAnsi="宋体" w:eastAsia="宋体"/>
                <w:sz w:val="24"/>
              </w:rPr>
            </w:pPr>
          </w:p>
          <w:p w14:paraId="3110D5A5">
            <w:pPr>
              <w:widowControl/>
              <w:ind w:firstLine="480" w:firstLineChars="200"/>
              <w:jc w:val="left"/>
              <w:rPr>
                <w:rFonts w:ascii="宋体" w:hAnsi="宋体" w:eastAsia="宋体"/>
                <w:sz w:val="24"/>
              </w:rPr>
            </w:pPr>
            <w:r>
              <w:rPr>
                <w:rFonts w:hint="eastAsia" w:ascii="宋体" w:hAnsi="宋体" w:eastAsia="宋体"/>
                <w:sz w:val="24"/>
              </w:rPr>
              <w:t>证件号</w:t>
            </w:r>
          </w:p>
        </w:tc>
        <w:tc>
          <w:tcPr>
            <w:tcW w:w="1494" w:type="dxa"/>
          </w:tcPr>
          <w:p w14:paraId="287043FD">
            <w:pPr>
              <w:widowControl/>
              <w:jc w:val="left"/>
              <w:rPr>
                <w:rFonts w:ascii="宋体" w:hAnsi="宋体" w:eastAsia="宋体"/>
                <w:sz w:val="24"/>
              </w:rPr>
            </w:pPr>
          </w:p>
        </w:tc>
      </w:tr>
      <w:tr w14:paraId="366D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70" w:type="dxa"/>
            <w:gridSpan w:val="2"/>
          </w:tcPr>
          <w:p w14:paraId="3126BD24">
            <w:pPr>
              <w:ind w:firstLine="480" w:firstLineChars="200"/>
              <w:rPr>
                <w:rFonts w:ascii="宋体" w:hAnsi="宋体"/>
                <w:sz w:val="24"/>
              </w:rPr>
            </w:pPr>
          </w:p>
          <w:p w14:paraId="50FB147C">
            <w:pPr>
              <w:ind w:firstLine="240" w:firstLineChars="100"/>
              <w:rPr>
                <w:rFonts w:ascii="宋体" w:hAnsi="宋体"/>
                <w:sz w:val="24"/>
              </w:rPr>
            </w:pPr>
            <w:r>
              <w:rPr>
                <w:rFonts w:hint="eastAsia" w:ascii="宋体" w:hAnsi="宋体"/>
                <w:sz w:val="24"/>
              </w:rPr>
              <w:t>代理人</w:t>
            </w:r>
          </w:p>
          <w:p w14:paraId="5E2A5E6A">
            <w:pPr>
              <w:ind w:firstLine="480" w:firstLineChars="200"/>
              <w:rPr>
                <w:rFonts w:ascii="宋体" w:hAnsi="宋体"/>
                <w:sz w:val="24"/>
              </w:rPr>
            </w:pPr>
          </w:p>
        </w:tc>
        <w:tc>
          <w:tcPr>
            <w:tcW w:w="1566" w:type="dxa"/>
          </w:tcPr>
          <w:p w14:paraId="1B544C2E">
            <w:pPr>
              <w:rPr>
                <w:rFonts w:ascii="宋体" w:hAnsi="宋体"/>
                <w:sz w:val="24"/>
              </w:rPr>
            </w:pPr>
          </w:p>
        </w:tc>
        <w:tc>
          <w:tcPr>
            <w:tcW w:w="1404" w:type="dxa"/>
          </w:tcPr>
          <w:p w14:paraId="679E776E">
            <w:pPr>
              <w:rPr>
                <w:rFonts w:ascii="宋体" w:hAnsi="宋体"/>
                <w:sz w:val="24"/>
              </w:rPr>
            </w:pPr>
          </w:p>
          <w:p w14:paraId="25A073E2">
            <w:pPr>
              <w:rPr>
                <w:rFonts w:ascii="宋体" w:hAnsi="宋体"/>
                <w:sz w:val="24"/>
              </w:rPr>
            </w:pPr>
            <w:r>
              <w:rPr>
                <w:rFonts w:hint="eastAsia" w:ascii="宋体" w:hAnsi="宋体"/>
                <w:sz w:val="24"/>
              </w:rPr>
              <w:t>证件类型</w:t>
            </w:r>
          </w:p>
        </w:tc>
        <w:tc>
          <w:tcPr>
            <w:tcW w:w="1703" w:type="dxa"/>
          </w:tcPr>
          <w:p w14:paraId="23CC3415">
            <w:pPr>
              <w:jc w:val="center"/>
              <w:rPr>
                <w:rFonts w:ascii="宋体" w:hAnsi="宋体" w:eastAsia="宋体"/>
                <w:sz w:val="24"/>
              </w:rPr>
            </w:pPr>
          </w:p>
          <w:p w14:paraId="3C78122C">
            <w:pPr>
              <w:jc w:val="center"/>
              <w:rPr>
                <w:rFonts w:ascii="宋体" w:hAnsi="宋体" w:eastAsia="宋体"/>
                <w:sz w:val="24"/>
              </w:rPr>
            </w:pPr>
          </w:p>
          <w:p w14:paraId="2F52D3AA">
            <w:pPr>
              <w:rPr>
                <w:rFonts w:ascii="宋体" w:hAnsi="宋体"/>
                <w:sz w:val="24"/>
              </w:rPr>
            </w:pPr>
          </w:p>
        </w:tc>
        <w:tc>
          <w:tcPr>
            <w:tcW w:w="1701" w:type="dxa"/>
          </w:tcPr>
          <w:p w14:paraId="60D69A42">
            <w:pPr>
              <w:rPr>
                <w:rFonts w:ascii="宋体" w:hAnsi="宋体"/>
                <w:sz w:val="24"/>
              </w:rPr>
            </w:pPr>
          </w:p>
          <w:p w14:paraId="224A602C">
            <w:pPr>
              <w:ind w:firstLine="480" w:firstLineChars="200"/>
              <w:rPr>
                <w:rFonts w:ascii="宋体" w:hAnsi="宋体"/>
                <w:sz w:val="24"/>
              </w:rPr>
            </w:pPr>
            <w:r>
              <w:rPr>
                <w:rFonts w:hint="eastAsia" w:ascii="宋体" w:hAnsi="宋体" w:eastAsia="宋体"/>
                <w:sz w:val="24"/>
              </w:rPr>
              <w:t>证件号</w:t>
            </w:r>
          </w:p>
        </w:tc>
        <w:tc>
          <w:tcPr>
            <w:tcW w:w="1494" w:type="dxa"/>
          </w:tcPr>
          <w:p w14:paraId="22249CF0">
            <w:pPr>
              <w:rPr>
                <w:rFonts w:ascii="宋体" w:hAnsi="宋体"/>
                <w:sz w:val="24"/>
              </w:rPr>
            </w:pPr>
          </w:p>
        </w:tc>
      </w:tr>
      <w:tr w14:paraId="38DD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4640" w:type="dxa"/>
            <w:gridSpan w:val="4"/>
          </w:tcPr>
          <w:p w14:paraId="6B3380FE">
            <w:pPr>
              <w:rPr>
                <w:rFonts w:ascii="宋体" w:hAnsi="宋体"/>
                <w:sz w:val="24"/>
              </w:rPr>
            </w:pPr>
            <w:r>
              <w:rPr>
                <w:rFonts w:hint="eastAsia" w:ascii="宋体" w:hAnsi="宋体"/>
                <w:sz w:val="24"/>
              </w:rPr>
              <w:t>成果信息描述（名称、范围、比例尺等）：</w:t>
            </w:r>
          </w:p>
          <w:p w14:paraId="3D531631">
            <w:pPr>
              <w:ind w:firstLine="480" w:firstLineChars="200"/>
              <w:rPr>
                <w:rFonts w:ascii="宋体" w:hAnsi="宋体"/>
                <w:sz w:val="24"/>
              </w:rPr>
            </w:pPr>
          </w:p>
          <w:p w14:paraId="25A4C98D">
            <w:pPr>
              <w:ind w:firstLine="480" w:firstLineChars="200"/>
              <w:rPr>
                <w:rFonts w:ascii="宋体" w:hAnsi="宋体"/>
                <w:sz w:val="24"/>
              </w:rPr>
            </w:pPr>
          </w:p>
          <w:p w14:paraId="626C4B85">
            <w:pPr>
              <w:ind w:firstLine="480" w:firstLineChars="200"/>
              <w:rPr>
                <w:rFonts w:ascii="宋体" w:hAnsi="宋体"/>
                <w:sz w:val="24"/>
              </w:rPr>
            </w:pPr>
          </w:p>
          <w:p w14:paraId="2F83EB33">
            <w:pPr>
              <w:ind w:firstLine="480" w:firstLineChars="200"/>
              <w:rPr>
                <w:rFonts w:ascii="宋体" w:hAnsi="宋体"/>
                <w:sz w:val="24"/>
              </w:rPr>
            </w:pPr>
          </w:p>
          <w:p w14:paraId="3F8B6F35">
            <w:pPr>
              <w:ind w:firstLine="480" w:firstLineChars="200"/>
              <w:rPr>
                <w:rFonts w:ascii="宋体" w:hAnsi="宋体"/>
                <w:sz w:val="24"/>
              </w:rPr>
            </w:pPr>
          </w:p>
          <w:p w14:paraId="6FA1DBA4">
            <w:pPr>
              <w:ind w:firstLine="480" w:firstLineChars="200"/>
              <w:rPr>
                <w:rFonts w:ascii="宋体" w:hAnsi="宋体"/>
                <w:sz w:val="24"/>
              </w:rPr>
            </w:pPr>
          </w:p>
          <w:p w14:paraId="0231FD5D">
            <w:pPr>
              <w:rPr>
                <w:rFonts w:ascii="宋体" w:hAnsi="宋体"/>
                <w:sz w:val="24"/>
              </w:rPr>
            </w:pPr>
          </w:p>
          <w:p w14:paraId="1E1AEFE6">
            <w:pPr>
              <w:ind w:firstLine="480" w:firstLineChars="200"/>
              <w:rPr>
                <w:rFonts w:ascii="宋体" w:hAnsi="宋体"/>
                <w:sz w:val="24"/>
              </w:rPr>
            </w:pPr>
          </w:p>
          <w:p w14:paraId="6516D0E7">
            <w:pPr>
              <w:ind w:firstLine="480" w:firstLineChars="200"/>
              <w:rPr>
                <w:rFonts w:ascii="宋体" w:hAnsi="宋体"/>
                <w:sz w:val="24"/>
              </w:rPr>
            </w:pPr>
          </w:p>
          <w:p w14:paraId="5E49FAC8">
            <w:pPr>
              <w:ind w:firstLine="480" w:firstLineChars="200"/>
              <w:rPr>
                <w:rFonts w:ascii="宋体" w:hAnsi="宋体"/>
                <w:sz w:val="24"/>
              </w:rPr>
            </w:pPr>
            <w:r>
              <w:rPr>
                <w:rFonts w:hint="eastAsia" w:ascii="宋体" w:hAnsi="宋体"/>
                <w:sz w:val="24"/>
              </w:rPr>
              <w:t>具体位置见《提供使用范围示意图》</w:t>
            </w:r>
          </w:p>
        </w:tc>
        <w:tc>
          <w:tcPr>
            <w:tcW w:w="1703" w:type="dxa"/>
          </w:tcPr>
          <w:p w14:paraId="367A44CA">
            <w:pPr>
              <w:jc w:val="center"/>
              <w:rPr>
                <w:rFonts w:ascii="宋体" w:hAnsi="宋体" w:eastAsia="宋体"/>
                <w:sz w:val="24"/>
              </w:rPr>
            </w:pPr>
          </w:p>
          <w:p w14:paraId="4B45D806">
            <w:pPr>
              <w:jc w:val="center"/>
              <w:rPr>
                <w:rFonts w:ascii="宋体" w:hAnsi="宋体" w:eastAsia="宋体"/>
                <w:sz w:val="24"/>
              </w:rPr>
            </w:pPr>
          </w:p>
          <w:p w14:paraId="55EEB7F1">
            <w:pPr>
              <w:jc w:val="center"/>
              <w:rPr>
                <w:rFonts w:ascii="宋体" w:hAnsi="宋体" w:eastAsia="宋体"/>
                <w:sz w:val="24"/>
              </w:rPr>
            </w:pPr>
          </w:p>
          <w:p w14:paraId="400823CF">
            <w:pPr>
              <w:jc w:val="center"/>
              <w:rPr>
                <w:rFonts w:ascii="宋体" w:hAnsi="宋体" w:eastAsia="宋体"/>
                <w:sz w:val="24"/>
              </w:rPr>
            </w:pPr>
          </w:p>
          <w:p w14:paraId="2BB62887">
            <w:pPr>
              <w:jc w:val="center"/>
              <w:rPr>
                <w:rFonts w:ascii="宋体" w:hAnsi="宋体" w:eastAsia="宋体"/>
                <w:sz w:val="24"/>
              </w:rPr>
            </w:pPr>
          </w:p>
          <w:p w14:paraId="77C5E612">
            <w:pPr>
              <w:jc w:val="center"/>
              <w:rPr>
                <w:rFonts w:ascii="宋体" w:hAnsi="宋体" w:eastAsia="宋体"/>
                <w:sz w:val="24"/>
              </w:rPr>
            </w:pPr>
          </w:p>
          <w:p w14:paraId="6C20384B">
            <w:pPr>
              <w:jc w:val="center"/>
              <w:rPr>
                <w:rFonts w:ascii="宋体" w:hAnsi="宋体" w:eastAsia="宋体"/>
                <w:sz w:val="24"/>
              </w:rPr>
            </w:pPr>
            <w:r>
              <w:rPr>
                <w:rFonts w:hint="eastAsia" w:ascii="宋体" w:hAnsi="宋体" w:eastAsia="宋体"/>
                <w:sz w:val="24"/>
              </w:rPr>
              <w:t>使用目的</w:t>
            </w:r>
          </w:p>
          <w:p w14:paraId="769DFFC7">
            <w:pPr>
              <w:jc w:val="center"/>
              <w:rPr>
                <w:rFonts w:ascii="宋体" w:hAnsi="宋体" w:eastAsia="宋体"/>
                <w:sz w:val="24"/>
              </w:rPr>
            </w:pPr>
          </w:p>
        </w:tc>
        <w:tc>
          <w:tcPr>
            <w:tcW w:w="3195" w:type="dxa"/>
            <w:gridSpan w:val="2"/>
          </w:tcPr>
          <w:p w14:paraId="67DA7FCA">
            <w:pPr>
              <w:rPr>
                <w:rFonts w:ascii="宋体" w:hAnsi="宋体"/>
                <w:sz w:val="24"/>
              </w:rPr>
            </w:pPr>
          </w:p>
        </w:tc>
      </w:tr>
      <w:tr w14:paraId="3764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526" w:type="dxa"/>
            <w:vAlign w:val="center"/>
          </w:tcPr>
          <w:p w14:paraId="326DAC7F">
            <w:pPr>
              <w:jc w:val="center"/>
              <w:rPr>
                <w:rFonts w:ascii="宋体" w:hAnsi="宋体"/>
                <w:sz w:val="24"/>
              </w:rPr>
            </w:pPr>
            <w:r>
              <w:rPr>
                <w:rFonts w:hint="eastAsia" w:ascii="宋体" w:hAnsi="宋体"/>
                <w:sz w:val="24"/>
              </w:rPr>
              <w:t>成果介质</w:t>
            </w:r>
          </w:p>
        </w:tc>
        <w:tc>
          <w:tcPr>
            <w:tcW w:w="3114" w:type="dxa"/>
            <w:gridSpan w:val="3"/>
            <w:vAlign w:val="center"/>
          </w:tcPr>
          <w:p w14:paraId="7FDF70AA">
            <w:pPr>
              <w:ind w:firstLine="480" w:firstLineChars="200"/>
              <w:rPr>
                <w:rFonts w:ascii="宋体" w:hAnsi="宋体"/>
                <w:sz w:val="24"/>
              </w:rPr>
            </w:pPr>
            <w:r>
              <w:rPr>
                <w:rFonts w:hint="eastAsia" w:ascii="宋体" w:hAnsi="宋体"/>
                <w:sz w:val="24"/>
              </w:rPr>
              <w:t xml:space="preserve">□电子 </w:t>
            </w:r>
            <w:r>
              <w:rPr>
                <w:rFonts w:ascii="宋体" w:hAnsi="宋体"/>
                <w:sz w:val="24"/>
              </w:rPr>
              <w:t xml:space="preserve">   </w:t>
            </w:r>
            <w:r>
              <w:rPr>
                <w:rFonts w:hint="eastAsia" w:ascii="宋体" w:hAnsi="宋体"/>
                <w:sz w:val="24"/>
              </w:rPr>
              <w:t>□纸质</w:t>
            </w:r>
          </w:p>
        </w:tc>
        <w:tc>
          <w:tcPr>
            <w:tcW w:w="1703" w:type="dxa"/>
            <w:vAlign w:val="center"/>
          </w:tcPr>
          <w:p w14:paraId="270D7843">
            <w:pPr>
              <w:jc w:val="center"/>
              <w:rPr>
                <w:rFonts w:ascii="宋体" w:hAnsi="宋体" w:eastAsia="宋体"/>
                <w:sz w:val="24"/>
              </w:rPr>
            </w:pPr>
            <w:r>
              <w:rPr>
                <w:rFonts w:hint="eastAsia" w:ascii="宋体" w:hAnsi="宋体" w:eastAsia="宋体"/>
                <w:sz w:val="24"/>
              </w:rPr>
              <w:t>领取方式</w:t>
            </w:r>
          </w:p>
        </w:tc>
        <w:tc>
          <w:tcPr>
            <w:tcW w:w="3195" w:type="dxa"/>
            <w:gridSpan w:val="2"/>
            <w:vAlign w:val="center"/>
          </w:tcPr>
          <w:p w14:paraId="28FE2FBE">
            <w:pPr>
              <w:rPr>
                <w:rFonts w:ascii="宋体" w:hAnsi="宋体" w:eastAsia="宋体"/>
                <w:sz w:val="24"/>
              </w:rPr>
            </w:pPr>
            <w:r>
              <w:rPr>
                <w:rFonts w:hint="eastAsia" w:ascii="宋体" w:hAnsi="宋体"/>
                <w:sz w:val="24"/>
              </w:rPr>
              <w:t xml:space="preserve">□现场领取 </w:t>
            </w:r>
            <w:r>
              <w:rPr>
                <w:rFonts w:ascii="宋体" w:hAnsi="宋体"/>
                <w:sz w:val="24"/>
              </w:rPr>
              <w:t xml:space="preserve">  </w:t>
            </w:r>
            <w:r>
              <w:rPr>
                <w:rFonts w:hint="eastAsia" w:ascii="宋体" w:hAnsi="宋体"/>
                <w:sz w:val="24"/>
              </w:rPr>
              <w:t>□在线领取</w:t>
            </w:r>
          </w:p>
        </w:tc>
      </w:tr>
      <w:tr w14:paraId="719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Align w:val="center"/>
          </w:tcPr>
          <w:p w14:paraId="30746A27">
            <w:pPr>
              <w:rPr>
                <w:rFonts w:ascii="宋体" w:hAnsi="宋体"/>
                <w:sz w:val="24"/>
              </w:rPr>
            </w:pPr>
            <w:r>
              <w:rPr>
                <w:rFonts w:hint="eastAsia" w:ascii="宋体" w:hAnsi="宋体"/>
                <w:sz w:val="24"/>
              </w:rPr>
              <w:t xml:space="preserve">申  请  人 </w:t>
            </w:r>
          </w:p>
          <w:p w14:paraId="5BFD8733">
            <w:pPr>
              <w:ind w:firstLine="480" w:firstLineChars="200"/>
              <w:rPr>
                <w:rFonts w:ascii="宋体" w:hAnsi="宋体"/>
                <w:sz w:val="24"/>
              </w:rPr>
            </w:pPr>
          </w:p>
          <w:p w14:paraId="6AC3680D">
            <w:pPr>
              <w:rPr>
                <w:rFonts w:ascii="宋体" w:hAnsi="宋体"/>
                <w:sz w:val="24"/>
              </w:rPr>
            </w:pPr>
            <w:r>
              <w:rPr>
                <w:rFonts w:hint="eastAsia" w:ascii="宋体" w:hAnsi="宋体"/>
                <w:sz w:val="24"/>
              </w:rPr>
              <w:t>签     章</w:t>
            </w:r>
          </w:p>
        </w:tc>
        <w:tc>
          <w:tcPr>
            <w:tcW w:w="3114" w:type="dxa"/>
            <w:gridSpan w:val="3"/>
            <w:vAlign w:val="center"/>
          </w:tcPr>
          <w:p w14:paraId="2D98E211">
            <w:pPr>
              <w:jc w:val="center"/>
              <w:rPr>
                <w:rFonts w:ascii="宋体" w:hAnsi="宋体"/>
                <w:sz w:val="24"/>
              </w:rPr>
            </w:pPr>
          </w:p>
          <w:p w14:paraId="5C5F267E">
            <w:pPr>
              <w:jc w:val="center"/>
              <w:rPr>
                <w:rFonts w:ascii="宋体" w:hAnsi="宋体"/>
                <w:sz w:val="24"/>
              </w:rPr>
            </w:pPr>
          </w:p>
          <w:p w14:paraId="528608E5">
            <w:pPr>
              <w:jc w:val="center"/>
              <w:rPr>
                <w:rFonts w:ascii="宋体" w:hAnsi="宋体"/>
                <w:sz w:val="24"/>
              </w:rPr>
            </w:pPr>
          </w:p>
          <w:p w14:paraId="46F235E3">
            <w:pPr>
              <w:jc w:val="center"/>
              <w:rPr>
                <w:rFonts w:ascii="宋体" w:hAnsi="宋体"/>
                <w:sz w:val="24"/>
              </w:rPr>
            </w:pPr>
          </w:p>
          <w:p w14:paraId="0F3630C0">
            <w:pPr>
              <w:ind w:firstLine="1080" w:firstLineChars="450"/>
              <w:jc w:val="right"/>
              <w:rPr>
                <w:rFonts w:ascii="宋体" w:hAnsi="宋体"/>
                <w:sz w:val="24"/>
              </w:rPr>
            </w:pPr>
            <w:r>
              <w:rPr>
                <w:rFonts w:hint="eastAsia" w:ascii="宋体" w:hAnsi="宋体"/>
                <w:sz w:val="24"/>
              </w:rPr>
              <w:t>年  月  日</w:t>
            </w:r>
          </w:p>
        </w:tc>
        <w:tc>
          <w:tcPr>
            <w:tcW w:w="1703" w:type="dxa"/>
            <w:vAlign w:val="center"/>
          </w:tcPr>
          <w:p w14:paraId="06E656B7">
            <w:pPr>
              <w:ind w:firstLine="240" w:firstLineChars="100"/>
              <w:rPr>
                <w:rFonts w:ascii="宋体" w:hAnsi="宋体"/>
                <w:sz w:val="24"/>
              </w:rPr>
            </w:pPr>
            <w:r>
              <w:rPr>
                <w:rFonts w:hint="eastAsia" w:ascii="宋体" w:hAnsi="宋体"/>
                <w:sz w:val="24"/>
              </w:rPr>
              <w:t>代  理  人</w:t>
            </w:r>
          </w:p>
          <w:p w14:paraId="6839A71E">
            <w:pPr>
              <w:ind w:firstLine="240" w:firstLineChars="100"/>
              <w:rPr>
                <w:rFonts w:ascii="宋体" w:hAnsi="宋体"/>
                <w:sz w:val="24"/>
              </w:rPr>
            </w:pPr>
          </w:p>
          <w:p w14:paraId="07BDE417">
            <w:pPr>
              <w:ind w:firstLine="240" w:firstLineChars="100"/>
              <w:rPr>
                <w:rFonts w:ascii="宋体" w:hAnsi="宋体"/>
                <w:sz w:val="24"/>
              </w:rPr>
            </w:pPr>
            <w:r>
              <w:rPr>
                <w:rFonts w:hint="eastAsia" w:ascii="宋体" w:hAnsi="宋体"/>
                <w:sz w:val="24"/>
              </w:rPr>
              <w:t xml:space="preserve">签    </w:t>
            </w:r>
            <w:r>
              <w:rPr>
                <w:rFonts w:ascii="宋体" w:hAnsi="宋体"/>
                <w:sz w:val="24"/>
              </w:rPr>
              <w:t xml:space="preserve"> </w:t>
            </w:r>
            <w:r>
              <w:rPr>
                <w:rFonts w:hint="eastAsia" w:ascii="宋体" w:hAnsi="宋体"/>
                <w:sz w:val="24"/>
              </w:rPr>
              <w:t xml:space="preserve"> 章</w:t>
            </w:r>
          </w:p>
        </w:tc>
        <w:tc>
          <w:tcPr>
            <w:tcW w:w="3195" w:type="dxa"/>
            <w:gridSpan w:val="2"/>
            <w:vAlign w:val="center"/>
          </w:tcPr>
          <w:p w14:paraId="6C6EC5CE">
            <w:pPr>
              <w:ind w:firstLine="240" w:firstLineChars="100"/>
              <w:rPr>
                <w:rFonts w:ascii="宋体" w:hAnsi="宋体"/>
                <w:sz w:val="24"/>
              </w:rPr>
            </w:pPr>
          </w:p>
          <w:p w14:paraId="728D459B">
            <w:pPr>
              <w:ind w:firstLine="1440" w:firstLineChars="600"/>
              <w:rPr>
                <w:rFonts w:ascii="宋体" w:hAnsi="宋体"/>
                <w:sz w:val="24"/>
              </w:rPr>
            </w:pPr>
          </w:p>
          <w:p w14:paraId="11D5EB64">
            <w:pPr>
              <w:ind w:firstLine="1440" w:firstLineChars="600"/>
              <w:rPr>
                <w:rFonts w:ascii="宋体" w:hAnsi="宋体"/>
                <w:sz w:val="24"/>
              </w:rPr>
            </w:pPr>
          </w:p>
          <w:p w14:paraId="783D1BCC">
            <w:pPr>
              <w:ind w:firstLine="1440" w:firstLineChars="600"/>
              <w:rPr>
                <w:rFonts w:ascii="宋体" w:hAnsi="宋体"/>
                <w:sz w:val="24"/>
              </w:rPr>
            </w:pPr>
          </w:p>
          <w:p w14:paraId="5F52165E">
            <w:pPr>
              <w:ind w:firstLine="1440" w:firstLineChars="600"/>
              <w:jc w:val="right"/>
              <w:rPr>
                <w:rFonts w:ascii="宋体" w:hAnsi="宋体"/>
                <w:sz w:val="24"/>
              </w:rPr>
            </w:pPr>
            <w:r>
              <w:rPr>
                <w:rFonts w:hint="eastAsia" w:ascii="宋体" w:hAnsi="宋体"/>
                <w:sz w:val="24"/>
              </w:rPr>
              <w:t>年  月  日</w:t>
            </w:r>
          </w:p>
        </w:tc>
      </w:tr>
      <w:tr w14:paraId="2983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526" w:type="dxa"/>
            <w:vAlign w:val="center"/>
          </w:tcPr>
          <w:p w14:paraId="4CF1F8F7">
            <w:pPr>
              <w:ind w:firstLine="240" w:firstLineChars="100"/>
              <w:rPr>
                <w:rFonts w:ascii="宋体" w:hAnsi="宋体"/>
                <w:sz w:val="24"/>
              </w:rPr>
            </w:pPr>
            <w:r>
              <w:rPr>
                <w:rFonts w:hint="eastAsia" w:ascii="宋体" w:hAnsi="宋体"/>
                <w:sz w:val="24"/>
              </w:rPr>
              <w:t>联系电话</w:t>
            </w:r>
          </w:p>
        </w:tc>
        <w:tc>
          <w:tcPr>
            <w:tcW w:w="3114" w:type="dxa"/>
            <w:gridSpan w:val="3"/>
            <w:vAlign w:val="center"/>
          </w:tcPr>
          <w:p w14:paraId="0B8F76E7">
            <w:pPr>
              <w:jc w:val="center"/>
              <w:rPr>
                <w:rFonts w:ascii="宋体" w:hAnsi="宋体"/>
                <w:sz w:val="24"/>
              </w:rPr>
            </w:pPr>
          </w:p>
        </w:tc>
        <w:tc>
          <w:tcPr>
            <w:tcW w:w="1703" w:type="dxa"/>
            <w:vAlign w:val="center"/>
          </w:tcPr>
          <w:p w14:paraId="3F7B73BA">
            <w:pPr>
              <w:ind w:firstLine="360" w:firstLineChars="150"/>
              <w:rPr>
                <w:rFonts w:ascii="宋体" w:hAnsi="宋体"/>
                <w:sz w:val="24"/>
              </w:rPr>
            </w:pPr>
            <w:r>
              <w:rPr>
                <w:rFonts w:hint="eastAsia" w:ascii="宋体" w:hAnsi="宋体"/>
                <w:sz w:val="24"/>
              </w:rPr>
              <w:t>联系电话</w:t>
            </w:r>
          </w:p>
        </w:tc>
        <w:tc>
          <w:tcPr>
            <w:tcW w:w="3195" w:type="dxa"/>
            <w:gridSpan w:val="2"/>
            <w:vAlign w:val="center"/>
          </w:tcPr>
          <w:p w14:paraId="3C790741">
            <w:pPr>
              <w:rPr>
                <w:rFonts w:ascii="宋体" w:hAnsi="宋体"/>
                <w:sz w:val="24"/>
              </w:rPr>
            </w:pPr>
          </w:p>
        </w:tc>
      </w:tr>
    </w:tbl>
    <w:p w14:paraId="21B3DC1B">
      <w:pPr>
        <w:rPr>
          <w:rFonts w:hint="eastAsia" w:ascii="黑体" w:hAnsi="黑体" w:eastAsia="黑体"/>
          <w:sz w:val="32"/>
          <w:szCs w:val="32"/>
        </w:rPr>
      </w:pPr>
    </w:p>
    <w:p w14:paraId="20AD2553">
      <w:pPr>
        <w:rPr>
          <w:rFonts w:hint="eastAsia" w:ascii="黑体" w:hAnsi="黑体" w:eastAsia="黑体"/>
          <w:sz w:val="32"/>
          <w:szCs w:val="32"/>
        </w:rPr>
      </w:pPr>
    </w:p>
    <w:p w14:paraId="4DDF1731">
      <w:pPr>
        <w:rPr>
          <w:rFonts w:hint="eastAsia"/>
          <w:b/>
          <w:bCs/>
          <w:spacing w:val="-12"/>
          <w:sz w:val="44"/>
          <w:szCs w:val="44"/>
        </w:rPr>
      </w:pPr>
      <w:r>
        <w:rPr>
          <w:rFonts w:hint="eastAsia" w:ascii="黑体" w:hAnsi="黑体" w:eastAsia="黑体"/>
          <w:sz w:val="32"/>
          <w:szCs w:val="32"/>
        </w:rPr>
        <w:t>附件3</w:t>
      </w:r>
    </w:p>
    <w:p w14:paraId="08D8A092">
      <w:pPr>
        <w:jc w:val="center"/>
        <w:rPr>
          <w:b/>
          <w:bCs/>
          <w:spacing w:val="-12"/>
          <w:sz w:val="44"/>
          <w:szCs w:val="44"/>
        </w:rPr>
      </w:pPr>
      <w:r>
        <w:rPr>
          <w:rFonts w:hint="eastAsia"/>
          <w:b/>
          <w:bCs/>
          <w:spacing w:val="-12"/>
          <w:sz w:val="44"/>
          <w:szCs w:val="44"/>
        </w:rPr>
        <w:t>地籍材料协助查询单</w:t>
      </w:r>
    </w:p>
    <w:p w14:paraId="4D371CA2">
      <w:pPr>
        <w:rPr>
          <w:rFonts w:ascii="黑体" w:hAnsi="黑体" w:eastAsia="黑体"/>
          <w:sz w:val="36"/>
          <w:szCs w:val="36"/>
        </w:rPr>
      </w:pPr>
    </w:p>
    <w:p w14:paraId="0C009761">
      <w:pPr>
        <w:rPr>
          <w:sz w:val="28"/>
          <w:szCs w:val="28"/>
        </w:rPr>
      </w:pPr>
      <w:r>
        <w:rPr>
          <w:sz w:val="32"/>
          <w:szCs w:val="32"/>
        </w:rPr>
        <w:t xml:space="preserve">  </w:t>
      </w:r>
      <w:r>
        <w:rPr>
          <w:rFonts w:hint="eastAsia"/>
          <w:sz w:val="28"/>
          <w:szCs w:val="28"/>
        </w:rPr>
        <w:t>查询单位名称</w:t>
      </w:r>
      <w:r>
        <w:rPr>
          <w:sz w:val="28"/>
          <w:szCs w:val="28"/>
        </w:rPr>
        <w:t>:</w:t>
      </w:r>
    </w:p>
    <w:p w14:paraId="2C62AA15">
      <w:pPr>
        <w:rPr>
          <w:sz w:val="28"/>
          <w:szCs w:val="28"/>
        </w:rPr>
      </w:pPr>
    </w:p>
    <w:p w14:paraId="5DD891FE">
      <w:pPr>
        <w:ind w:firstLine="560" w:firstLineChars="200"/>
        <w:rPr>
          <w:sz w:val="28"/>
          <w:szCs w:val="28"/>
        </w:rPr>
      </w:pPr>
      <w:r>
        <w:rPr>
          <w:rFonts w:hint="eastAsia"/>
          <w:sz w:val="28"/>
          <w:szCs w:val="28"/>
        </w:rPr>
        <w:t>根据</w:t>
      </w:r>
      <w:r>
        <w:rPr>
          <w:sz w:val="28"/>
          <w:szCs w:val="28"/>
          <w:u w:val="single"/>
        </w:rPr>
        <w:t xml:space="preserve">                                </w:t>
      </w:r>
      <w:r>
        <w:rPr>
          <w:rFonts w:hint="eastAsia"/>
          <w:sz w:val="28"/>
          <w:szCs w:val="28"/>
        </w:rPr>
        <w:t>等有关规定，请贵单位按照以下信息协助查询不动产权属情况，并出具查询结果：</w:t>
      </w:r>
    </w:p>
    <w:p w14:paraId="2DC7CA43">
      <w:pPr>
        <w:rPr>
          <w:sz w:val="28"/>
          <w:szCs w:val="28"/>
        </w:rPr>
      </w:pPr>
      <w:r>
        <w:rPr>
          <w:sz w:val="28"/>
          <w:szCs w:val="28"/>
        </w:rPr>
        <w:t xml:space="preserve">      1</w:t>
      </w:r>
      <w:r>
        <w:rPr>
          <w:rFonts w:hint="eastAsia"/>
          <w:sz w:val="28"/>
          <w:szCs w:val="28"/>
        </w:rPr>
        <w:t>.查询范围，详见《查询范围示意图》。</w:t>
      </w:r>
    </w:p>
    <w:p w14:paraId="302EECB2">
      <w:pPr>
        <w:rPr>
          <w:sz w:val="28"/>
          <w:szCs w:val="28"/>
        </w:rPr>
      </w:pPr>
      <w:r>
        <w:rPr>
          <w:sz w:val="28"/>
          <w:szCs w:val="28"/>
        </w:rPr>
        <w:t xml:space="preserve">      2</w:t>
      </w:r>
      <w:r>
        <w:rPr>
          <w:rFonts w:hint="eastAsia"/>
          <w:sz w:val="28"/>
          <w:szCs w:val="28"/>
        </w:rPr>
        <w:t>.查询内容：</w:t>
      </w:r>
      <w:r>
        <w:rPr>
          <w:sz w:val="28"/>
          <w:szCs w:val="28"/>
        </w:rPr>
        <w:t xml:space="preserve">    </w:t>
      </w:r>
    </w:p>
    <w:p w14:paraId="7604A0D1">
      <w:pPr>
        <w:rPr>
          <w:sz w:val="28"/>
          <w:szCs w:val="28"/>
        </w:rPr>
      </w:pPr>
    </w:p>
    <w:p w14:paraId="202A24E2">
      <w:pPr>
        <w:rPr>
          <w:sz w:val="28"/>
          <w:szCs w:val="28"/>
        </w:rPr>
      </w:pPr>
    </w:p>
    <w:p w14:paraId="100E1069">
      <w:pPr>
        <w:rPr>
          <w:sz w:val="28"/>
          <w:szCs w:val="28"/>
        </w:rPr>
      </w:pPr>
    </w:p>
    <w:p w14:paraId="3F82FB8A">
      <w:pPr>
        <w:ind w:firstLine="840" w:firstLineChars="300"/>
        <w:rPr>
          <w:sz w:val="28"/>
          <w:szCs w:val="28"/>
        </w:rPr>
      </w:pPr>
      <w:r>
        <w:rPr>
          <w:rFonts w:hint="eastAsia"/>
          <w:sz w:val="28"/>
          <w:szCs w:val="28"/>
        </w:rPr>
        <w:t>申请查询联系人：</w:t>
      </w:r>
      <w:r>
        <w:rPr>
          <w:sz w:val="28"/>
          <w:szCs w:val="28"/>
        </w:rPr>
        <w:t xml:space="preserve">               </w:t>
      </w:r>
      <w:r>
        <w:rPr>
          <w:rFonts w:hint="eastAsia"/>
          <w:sz w:val="28"/>
          <w:szCs w:val="28"/>
        </w:rPr>
        <w:t>联系电话：</w:t>
      </w:r>
    </w:p>
    <w:p w14:paraId="526C2D98">
      <w:pPr>
        <w:rPr>
          <w:sz w:val="28"/>
          <w:szCs w:val="28"/>
        </w:rPr>
      </w:pPr>
      <w:r>
        <w:rPr>
          <w:sz w:val="28"/>
          <w:szCs w:val="28"/>
        </w:rPr>
        <w:t xml:space="preserve">                          </w:t>
      </w:r>
      <w:r>
        <w:rPr>
          <w:rFonts w:hint="eastAsia"/>
          <w:sz w:val="28"/>
          <w:szCs w:val="28"/>
        </w:rPr>
        <w:t xml:space="preserve">           地籍调查机构（盖章）</w:t>
      </w:r>
    </w:p>
    <w:p w14:paraId="0AE94055">
      <w:pPr>
        <w:ind w:firstLine="5180" w:firstLineChars="1850"/>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52F0D78B">
      <w:pPr>
        <w:rPr>
          <w:rFonts w:ascii="黑体" w:hAnsi="黑体" w:eastAsia="黑体"/>
          <w:color w:val="FF0000"/>
          <w:sz w:val="32"/>
          <w:szCs w:val="32"/>
        </w:rPr>
      </w:pPr>
    </w:p>
    <w:p w14:paraId="466E3949">
      <w:pPr>
        <w:rPr>
          <w:rFonts w:ascii="楷体_GB2312" w:hAnsi="宋体" w:eastAsia="楷体_GB2312"/>
          <w:sz w:val="24"/>
        </w:rPr>
      </w:pPr>
      <w:r>
        <w:rPr>
          <w:rFonts w:hint="eastAsia" w:ascii="楷体_GB2312" w:hAnsi="宋体" w:eastAsia="楷体_GB2312"/>
          <w:sz w:val="24"/>
        </w:rPr>
        <w:t>注：</w:t>
      </w:r>
    </w:p>
    <w:p w14:paraId="01E08779">
      <w:pPr>
        <w:rPr>
          <w:rFonts w:hint="eastAsia" w:ascii="黑体" w:hAnsi="黑体" w:eastAsia="黑体"/>
          <w:sz w:val="32"/>
          <w:szCs w:val="32"/>
        </w:rPr>
      </w:pPr>
      <w:r>
        <w:rPr>
          <w:rFonts w:ascii="楷体_GB2312" w:hAnsi="宋体" w:eastAsia="楷体_GB2312"/>
          <w:sz w:val="24"/>
        </w:rPr>
        <w:t>本查询单适用</w:t>
      </w:r>
      <w:r>
        <w:rPr>
          <w:rFonts w:hint="eastAsia" w:ascii="楷体_GB2312" w:hAnsi="宋体" w:eastAsia="楷体_GB2312"/>
          <w:sz w:val="24"/>
        </w:rPr>
        <w:t>于受托的地籍调查机构申请提供使用地籍调查成果时填写。</w:t>
      </w:r>
      <w:bookmarkEnd w:id="1"/>
    </w:p>
    <w:p w14:paraId="1196793B">
      <w:pPr>
        <w:rPr>
          <w:rFonts w:hint="eastAsia" w:ascii="黑体" w:hAnsi="黑体" w:eastAsia="黑体"/>
          <w:sz w:val="32"/>
          <w:szCs w:val="32"/>
        </w:rPr>
      </w:pPr>
    </w:p>
    <w:p w14:paraId="2FE35198">
      <w:pPr>
        <w:rPr>
          <w:rFonts w:hint="eastAsia" w:ascii="黑体" w:hAnsi="黑体" w:eastAsia="黑体"/>
          <w:sz w:val="32"/>
          <w:szCs w:val="32"/>
        </w:rPr>
      </w:pPr>
    </w:p>
    <w:p w14:paraId="60CFB4A1">
      <w:pPr>
        <w:rPr>
          <w:rFonts w:hint="eastAsia" w:ascii="黑体" w:hAnsi="黑体" w:eastAsia="黑体"/>
          <w:sz w:val="32"/>
          <w:szCs w:val="32"/>
        </w:rPr>
      </w:pPr>
    </w:p>
    <w:p w14:paraId="6A787763">
      <w:pPr>
        <w:rPr>
          <w:rFonts w:hint="eastAsia"/>
          <w:b/>
          <w:bCs/>
          <w:spacing w:val="-12"/>
          <w:sz w:val="44"/>
          <w:szCs w:val="44"/>
        </w:rPr>
      </w:pPr>
      <w:r>
        <w:rPr>
          <w:rFonts w:hint="eastAsia" w:ascii="黑体" w:hAnsi="黑体" w:eastAsia="黑体"/>
          <w:sz w:val="32"/>
          <w:szCs w:val="32"/>
        </w:rPr>
        <w:t>附件</w:t>
      </w:r>
      <w:r>
        <w:rPr>
          <w:rFonts w:hint="eastAsia" w:ascii="黑体" w:hAnsi="黑体" w:eastAsia="黑体"/>
          <w:sz w:val="32"/>
          <w:szCs w:val="32"/>
          <w:lang w:val="en-US" w:eastAsia="zh-CN"/>
        </w:rPr>
        <w:t>4</w:t>
      </w:r>
    </w:p>
    <w:p w14:paraId="34BB5D0C">
      <w:pPr>
        <w:jc w:val="center"/>
        <w:rPr>
          <w:b/>
          <w:bCs/>
          <w:spacing w:val="-12"/>
          <w:sz w:val="44"/>
          <w:szCs w:val="44"/>
        </w:rPr>
      </w:pPr>
      <w:r>
        <w:rPr>
          <w:rFonts w:hint="eastAsia"/>
          <w:b/>
          <w:bCs/>
          <w:spacing w:val="-12"/>
          <w:sz w:val="44"/>
          <w:szCs w:val="44"/>
        </w:rPr>
        <w:t>黄山市地籍调查成果提供使用流程图</w:t>
      </w:r>
    </w:p>
    <w:p w14:paraId="73AAD4AD">
      <w:pPr>
        <w:jc w:val="center"/>
        <w:rPr>
          <w:rFonts w:ascii="黑体" w:hAnsi="黑体" w:eastAsia="黑体"/>
          <w:spacing w:val="-12"/>
          <w:sz w:val="32"/>
          <w:szCs w:val="32"/>
        </w:rPr>
      </w:pPr>
    </w:p>
    <w:p w14:paraId="4031BE1C">
      <w:pPr>
        <w:jc w:val="center"/>
        <w:rPr>
          <w:rFonts w:ascii="黑体" w:hAnsi="黑体" w:eastAsia="黑体"/>
          <w:spacing w:val="-12"/>
          <w:sz w:val="32"/>
          <w:szCs w:val="32"/>
        </w:rPr>
      </w:pPr>
      <w:r>
        <w:rPr>
          <w:rFonts w:hint="eastAsia" w:ascii="黑体" w:hAnsi="黑体" w:eastAsia="黑体"/>
          <w:spacing w:val="-12"/>
          <w:sz w:val="32"/>
          <w:szCs w:val="32"/>
        </w:rPr>
        <w:t>总调查成果提供使用流程图</w:t>
      </w:r>
    </w:p>
    <w:p w14:paraId="558F1C9F"/>
    <w:p w14:paraId="72E6604F">
      <w:r>
        <mc:AlternateContent>
          <mc:Choice Requires="wpg">
            <w:drawing>
              <wp:anchor distT="0" distB="0" distL="114300" distR="114300" simplePos="0" relativeHeight="251660288" behindDoc="0" locked="0" layoutInCell="1" allowOverlap="1">
                <wp:simplePos x="0" y="0"/>
                <wp:positionH relativeFrom="column">
                  <wp:posOffset>103505</wp:posOffset>
                </wp:positionH>
                <wp:positionV relativeFrom="paragraph">
                  <wp:posOffset>109220</wp:posOffset>
                </wp:positionV>
                <wp:extent cx="3248025" cy="5190490"/>
                <wp:effectExtent l="5080" t="4445" r="4445" b="5715"/>
                <wp:wrapNone/>
                <wp:docPr id="918145140" name="组合 918145140"/>
                <wp:cNvGraphicFramePr/>
                <a:graphic xmlns:a="http://schemas.openxmlformats.org/drawingml/2006/main">
                  <a:graphicData uri="http://schemas.microsoft.com/office/word/2010/wordprocessingGroup">
                    <wpg:wgp>
                      <wpg:cNvGrpSpPr/>
                      <wpg:grpSpPr>
                        <a:xfrm>
                          <a:off x="0" y="0"/>
                          <a:ext cx="3248025" cy="5190490"/>
                          <a:chOff x="1961" y="2861"/>
                          <a:chExt cx="5115" cy="8174"/>
                        </a:xfrm>
                      </wpg:grpSpPr>
                      <wps:wsp>
                        <wps:cNvPr id="918145141" name="Text Box 3"/>
                        <wps:cNvSpPr txBox="1">
                          <a:spLocks noChangeArrowheads="1"/>
                        </wps:cNvSpPr>
                        <wps:spPr bwMode="auto">
                          <a:xfrm>
                            <a:off x="5300" y="2861"/>
                            <a:ext cx="1703" cy="827"/>
                          </a:xfrm>
                          <a:prstGeom prst="rect">
                            <a:avLst/>
                          </a:prstGeom>
                          <a:solidFill>
                            <a:srgbClr val="FFFFFF"/>
                          </a:solidFill>
                          <a:ln w="9525">
                            <a:solidFill>
                              <a:srgbClr val="000000"/>
                            </a:solidFill>
                            <a:miter lim="800000"/>
                          </a:ln>
                        </wps:spPr>
                        <wps:txbx>
                          <w:txbxContent>
                            <w:p w14:paraId="47A74236">
                              <w:pPr>
                                <w:rPr>
                                  <w:sz w:val="24"/>
                                  <w:szCs w:val="24"/>
                                </w:rPr>
                              </w:pPr>
                              <w:r>
                                <w:rPr>
                                  <w:rFonts w:hint="eastAsia"/>
                                  <w:sz w:val="24"/>
                                  <w:szCs w:val="24"/>
                                </w:rPr>
                                <w:t>地籍窗口受理调取申请</w:t>
                              </w:r>
                            </w:p>
                          </w:txbxContent>
                        </wps:txbx>
                        <wps:bodyPr rot="0" vert="horz" wrap="square" lIns="91440" tIns="45720" rIns="91440" bIns="45720" anchor="t" anchorCtr="0" upright="1">
                          <a:noAutofit/>
                        </wps:bodyPr>
                      </wps:wsp>
                      <wps:wsp>
                        <wps:cNvPr id="918145142" name="Text Box 4"/>
                        <wps:cNvSpPr txBox="1">
                          <a:spLocks noChangeArrowheads="1"/>
                        </wps:cNvSpPr>
                        <wps:spPr bwMode="auto">
                          <a:xfrm>
                            <a:off x="1967" y="4469"/>
                            <a:ext cx="2780" cy="1390"/>
                          </a:xfrm>
                          <a:prstGeom prst="rect">
                            <a:avLst/>
                          </a:prstGeom>
                          <a:solidFill>
                            <a:srgbClr val="FFFFFF"/>
                          </a:solidFill>
                          <a:ln w="9525">
                            <a:solidFill>
                              <a:srgbClr val="000000"/>
                            </a:solidFill>
                            <a:miter lim="800000"/>
                          </a:ln>
                        </wps:spPr>
                        <wps:txbx>
                          <w:txbxContent>
                            <w:p w14:paraId="68288194">
                              <w:pPr>
                                <w:rPr>
                                  <w:sz w:val="24"/>
                                  <w:szCs w:val="24"/>
                                </w:rPr>
                              </w:pPr>
                              <w:r>
                                <w:rPr>
                                  <w:sz w:val="24"/>
                                  <w:szCs w:val="24"/>
                                </w:rPr>
                                <w:t>1.</w:t>
                              </w:r>
                              <w:r>
                                <w:rPr>
                                  <w:rFonts w:hint="eastAsia"/>
                                  <w:sz w:val="24"/>
                                  <w:szCs w:val="24"/>
                                </w:rPr>
                                <w:t>审查申请人是否符合提供使用条件</w:t>
                              </w:r>
                            </w:p>
                            <w:p w14:paraId="3C067679">
                              <w:pPr>
                                <w:rPr>
                                  <w:sz w:val="24"/>
                                  <w:szCs w:val="24"/>
                                </w:rPr>
                              </w:pPr>
                              <w:r>
                                <w:rPr>
                                  <w:sz w:val="24"/>
                                  <w:szCs w:val="24"/>
                                </w:rPr>
                                <w:t>2.</w:t>
                              </w:r>
                              <w:r>
                                <w:rPr>
                                  <w:rFonts w:hint="eastAsia"/>
                                  <w:sz w:val="24"/>
                                  <w:szCs w:val="24"/>
                                </w:rPr>
                                <w:t>审查申请材料是否符合要求</w:t>
                              </w:r>
                            </w:p>
                          </w:txbxContent>
                        </wps:txbx>
                        <wps:bodyPr rot="0" vert="horz" wrap="square" lIns="91440" tIns="45720" rIns="91440" bIns="45720" anchor="t" anchorCtr="0" upright="1">
                          <a:noAutofit/>
                        </wps:bodyPr>
                      </wps:wsp>
                      <wps:wsp>
                        <wps:cNvPr id="918145143" name="Text Box 5"/>
                        <wps:cNvSpPr txBox="1">
                          <a:spLocks noChangeArrowheads="1"/>
                        </wps:cNvSpPr>
                        <wps:spPr bwMode="auto">
                          <a:xfrm>
                            <a:off x="1961" y="7181"/>
                            <a:ext cx="2780" cy="3640"/>
                          </a:xfrm>
                          <a:prstGeom prst="rect">
                            <a:avLst/>
                          </a:prstGeom>
                          <a:solidFill>
                            <a:srgbClr val="FFFFFF"/>
                          </a:solidFill>
                          <a:ln w="9525">
                            <a:solidFill>
                              <a:srgbClr val="000000"/>
                            </a:solidFill>
                            <a:miter lim="800000"/>
                          </a:ln>
                        </wps:spPr>
                        <wps:txbx>
                          <w:txbxContent>
                            <w:p w14:paraId="50B80751">
                              <w:pPr>
                                <w:rPr>
                                  <w:sz w:val="24"/>
                                  <w:szCs w:val="24"/>
                                </w:rPr>
                              </w:pPr>
                              <w:r>
                                <w:rPr>
                                  <w:sz w:val="24"/>
                                  <w:szCs w:val="24"/>
                                </w:rPr>
                                <w:t>1.</w:t>
                              </w:r>
                              <w:r>
                                <w:rPr>
                                  <w:rFonts w:hint="eastAsia"/>
                                  <w:sz w:val="24"/>
                                  <w:szCs w:val="24"/>
                                </w:rPr>
                                <w:t>核实项目是否落在申请调取范围内</w:t>
                              </w:r>
                            </w:p>
                            <w:p w14:paraId="52BEF7E8">
                              <w:pPr>
                                <w:rPr>
                                  <w:sz w:val="24"/>
                                  <w:szCs w:val="24"/>
                                </w:rPr>
                              </w:pPr>
                              <w:r>
                                <w:rPr>
                                  <w:sz w:val="24"/>
                                  <w:szCs w:val="24"/>
                                </w:rPr>
                                <w:t>2.</w:t>
                              </w:r>
                              <w:r>
                                <w:rPr>
                                  <w:rFonts w:hint="eastAsia"/>
                                  <w:sz w:val="24"/>
                                  <w:szCs w:val="24"/>
                                </w:rPr>
                                <w:t>核实项目涉及的成果面积和范围是否存在《测绘地理信息管理工作国家秘密范围的规定》中涉密测绘成果的情况</w:t>
                              </w:r>
                            </w:p>
                            <w:p w14:paraId="3837654F">
                              <w:pPr>
                                <w:rPr>
                                  <w:sz w:val="24"/>
                                  <w:szCs w:val="24"/>
                                </w:rPr>
                              </w:pPr>
                              <w:r>
                                <w:rPr>
                                  <w:sz w:val="24"/>
                                  <w:szCs w:val="24"/>
                                </w:rPr>
                                <w:t>3.</w:t>
                              </w:r>
                              <w:r>
                                <w:rPr>
                                  <w:rFonts w:hint="eastAsia"/>
                                  <w:sz w:val="24"/>
                                  <w:szCs w:val="24"/>
                                </w:rPr>
                                <w:t>核实地籍图等图件空间范围是否与空基平台数据一致</w:t>
                              </w:r>
                            </w:p>
                          </w:txbxContent>
                        </wps:txbx>
                        <wps:bodyPr rot="0" vert="horz" wrap="square" lIns="91440" tIns="45720" rIns="91440" bIns="45720" anchor="t" anchorCtr="0" upright="1">
                          <a:noAutofit/>
                        </wps:bodyPr>
                      </wps:wsp>
                      <wps:wsp>
                        <wps:cNvPr id="918145144" name="Text Box 6"/>
                        <wps:cNvSpPr txBox="1">
                          <a:spLocks noChangeArrowheads="1"/>
                        </wps:cNvSpPr>
                        <wps:spPr bwMode="auto">
                          <a:xfrm>
                            <a:off x="5300" y="4705"/>
                            <a:ext cx="1703" cy="814"/>
                          </a:xfrm>
                          <a:prstGeom prst="rect">
                            <a:avLst/>
                          </a:prstGeom>
                          <a:solidFill>
                            <a:srgbClr val="FFFFFF"/>
                          </a:solidFill>
                          <a:ln w="9525">
                            <a:solidFill>
                              <a:srgbClr val="000000"/>
                            </a:solidFill>
                            <a:miter lim="800000"/>
                          </a:ln>
                        </wps:spPr>
                        <wps:txbx>
                          <w:txbxContent>
                            <w:p w14:paraId="2B093D8C">
                              <w:pPr>
                                <w:spacing w:line="480" w:lineRule="auto"/>
                                <w:jc w:val="center"/>
                                <w:rPr>
                                  <w:sz w:val="24"/>
                                  <w:szCs w:val="24"/>
                                </w:rPr>
                              </w:pPr>
                              <w:r>
                                <w:rPr>
                                  <w:rFonts w:hint="eastAsia"/>
                                  <w:sz w:val="24"/>
                                  <w:szCs w:val="24"/>
                                </w:rPr>
                                <w:t>登记局审核</w:t>
                              </w:r>
                            </w:p>
                          </w:txbxContent>
                        </wps:txbx>
                        <wps:bodyPr rot="0" vert="horz" wrap="square" lIns="91440" tIns="45720" rIns="91440" bIns="45720" anchor="t" anchorCtr="0" upright="1">
                          <a:noAutofit/>
                        </wps:bodyPr>
                      </wps:wsp>
                      <wps:wsp>
                        <wps:cNvPr id="918145145" name="Text Box 7"/>
                        <wps:cNvSpPr txBox="1">
                          <a:spLocks noChangeArrowheads="1"/>
                        </wps:cNvSpPr>
                        <wps:spPr bwMode="auto">
                          <a:xfrm>
                            <a:off x="5300" y="6541"/>
                            <a:ext cx="1776" cy="814"/>
                          </a:xfrm>
                          <a:prstGeom prst="rect">
                            <a:avLst/>
                          </a:prstGeom>
                          <a:solidFill>
                            <a:srgbClr val="FFFFFF"/>
                          </a:solidFill>
                          <a:ln w="9525">
                            <a:solidFill>
                              <a:srgbClr val="000000"/>
                            </a:solidFill>
                            <a:miter lim="800000"/>
                          </a:ln>
                        </wps:spPr>
                        <wps:txbx>
                          <w:txbxContent>
                            <w:p w14:paraId="67E941C0">
                              <w:pPr>
                                <w:spacing w:line="240" w:lineRule="atLeast"/>
                                <w:jc w:val="center"/>
                                <w:rPr>
                                  <w:sz w:val="24"/>
                                  <w:szCs w:val="24"/>
                                </w:rPr>
                              </w:pPr>
                              <w:r>
                                <w:rPr>
                                  <w:rFonts w:hint="eastAsia"/>
                                  <w:sz w:val="24"/>
                                  <w:szCs w:val="24"/>
                                </w:rPr>
                                <w:t>分管负责人</w:t>
                              </w:r>
                              <w:r>
                                <w:rPr>
                                  <w:sz w:val="24"/>
                                  <w:szCs w:val="24"/>
                                </w:rPr>
                                <w:br w:type="textWrapping"/>
                              </w:r>
                              <w:r>
                                <w:rPr>
                                  <w:rFonts w:hint="eastAsia"/>
                                  <w:sz w:val="24"/>
                                  <w:szCs w:val="24"/>
                                </w:rPr>
                                <w:t>同意</w:t>
                              </w:r>
                            </w:p>
                          </w:txbxContent>
                        </wps:txbx>
                        <wps:bodyPr rot="0" vert="horz" wrap="square" lIns="91440" tIns="45720" rIns="91440" bIns="45720" anchor="t" anchorCtr="0" upright="1">
                          <a:noAutofit/>
                        </wps:bodyPr>
                      </wps:wsp>
                      <wps:wsp>
                        <wps:cNvPr id="918145146" name="Text Box 8"/>
                        <wps:cNvSpPr txBox="1">
                          <a:spLocks noChangeArrowheads="1"/>
                        </wps:cNvSpPr>
                        <wps:spPr bwMode="auto">
                          <a:xfrm>
                            <a:off x="5300" y="8374"/>
                            <a:ext cx="1776" cy="814"/>
                          </a:xfrm>
                          <a:prstGeom prst="rect">
                            <a:avLst/>
                          </a:prstGeom>
                          <a:solidFill>
                            <a:srgbClr val="FFFFFF"/>
                          </a:solidFill>
                          <a:ln w="9525">
                            <a:solidFill>
                              <a:srgbClr val="000000"/>
                            </a:solidFill>
                            <a:miter lim="800000"/>
                          </a:ln>
                        </wps:spPr>
                        <wps:txbx>
                          <w:txbxContent>
                            <w:p w14:paraId="6648AD09">
                              <w:pPr>
                                <w:spacing w:line="480" w:lineRule="auto"/>
                                <w:jc w:val="center"/>
                                <w:rPr>
                                  <w:sz w:val="24"/>
                                  <w:szCs w:val="24"/>
                                </w:rPr>
                              </w:pPr>
                              <w:r>
                                <w:rPr>
                                  <w:rFonts w:hint="eastAsia"/>
                                  <w:sz w:val="24"/>
                                  <w:szCs w:val="24"/>
                                </w:rPr>
                                <w:t>信息中心调取</w:t>
                              </w:r>
                            </w:p>
                          </w:txbxContent>
                        </wps:txbx>
                        <wps:bodyPr rot="0" vert="horz" wrap="square" lIns="91440" tIns="45720" rIns="91440" bIns="45720" anchor="t" anchorCtr="0" upright="1">
                          <a:noAutofit/>
                        </wps:bodyPr>
                      </wps:wsp>
                      <wps:wsp>
                        <wps:cNvPr id="918145147" name="Text Box 9"/>
                        <wps:cNvSpPr txBox="1">
                          <a:spLocks noChangeArrowheads="1"/>
                        </wps:cNvSpPr>
                        <wps:spPr bwMode="auto">
                          <a:xfrm>
                            <a:off x="5287" y="10221"/>
                            <a:ext cx="1789" cy="814"/>
                          </a:xfrm>
                          <a:prstGeom prst="rect">
                            <a:avLst/>
                          </a:prstGeom>
                          <a:solidFill>
                            <a:srgbClr val="FFFFFF"/>
                          </a:solidFill>
                          <a:ln w="9525">
                            <a:solidFill>
                              <a:srgbClr val="000000"/>
                            </a:solidFill>
                            <a:miter lim="800000"/>
                          </a:ln>
                        </wps:spPr>
                        <wps:txbx>
                          <w:txbxContent>
                            <w:p w14:paraId="77414348">
                              <w:pPr>
                                <w:spacing w:line="480" w:lineRule="auto"/>
                                <w:jc w:val="center"/>
                                <w:rPr>
                                  <w:sz w:val="24"/>
                                  <w:szCs w:val="24"/>
                                </w:rPr>
                              </w:pPr>
                              <w:r>
                                <w:rPr>
                                  <w:rFonts w:hint="eastAsia"/>
                                  <w:sz w:val="24"/>
                                  <w:szCs w:val="24"/>
                                </w:rPr>
                                <w:t>地籍窗口提供</w:t>
                              </w:r>
                            </w:p>
                          </w:txbxContent>
                        </wps:txbx>
                        <wps:bodyPr rot="0" vert="horz" wrap="square" lIns="91440" tIns="45720" rIns="91440" bIns="45720" anchor="t" anchorCtr="0" upright="1">
                          <a:noAutofit/>
                        </wps:bodyPr>
                      </wps:wsp>
                      <wps:wsp>
                        <wps:cNvPr id="918145148" name="AutoShape 10"/>
                        <wps:cNvCnPr>
                          <a:cxnSpLocks noChangeShapeType="1"/>
                        </wps:cNvCnPr>
                        <wps:spPr bwMode="auto">
                          <a:xfrm>
                            <a:off x="4747" y="5104"/>
                            <a:ext cx="553" cy="0"/>
                          </a:xfrm>
                          <a:prstGeom prst="straightConnector1">
                            <a:avLst/>
                          </a:prstGeom>
                          <a:noFill/>
                          <a:ln w="9525">
                            <a:solidFill>
                              <a:srgbClr val="000000"/>
                            </a:solidFill>
                            <a:round/>
                            <a:tailEnd type="triangle" w="med" len="med"/>
                          </a:ln>
                        </wps:spPr>
                        <wps:bodyPr/>
                      </wps:wsp>
                      <wps:wsp>
                        <wps:cNvPr id="918145149" name="AutoShape 11"/>
                        <wps:cNvCnPr>
                          <a:cxnSpLocks noChangeShapeType="1"/>
                        </wps:cNvCnPr>
                        <wps:spPr bwMode="auto">
                          <a:xfrm>
                            <a:off x="6142" y="5519"/>
                            <a:ext cx="0" cy="1022"/>
                          </a:xfrm>
                          <a:prstGeom prst="straightConnector1">
                            <a:avLst/>
                          </a:prstGeom>
                          <a:noFill/>
                          <a:ln w="9525">
                            <a:solidFill>
                              <a:srgbClr val="000000"/>
                            </a:solidFill>
                            <a:round/>
                            <a:tailEnd type="triangle" w="med" len="med"/>
                          </a:ln>
                        </wps:spPr>
                        <wps:bodyPr/>
                      </wps:wsp>
                      <wps:wsp>
                        <wps:cNvPr id="918145150" name="AutoShape 12"/>
                        <wps:cNvCnPr>
                          <a:cxnSpLocks noChangeShapeType="1"/>
                        </wps:cNvCnPr>
                        <wps:spPr bwMode="auto">
                          <a:xfrm>
                            <a:off x="6142" y="3683"/>
                            <a:ext cx="0" cy="1022"/>
                          </a:xfrm>
                          <a:prstGeom prst="straightConnector1">
                            <a:avLst/>
                          </a:prstGeom>
                          <a:noFill/>
                          <a:ln w="9525">
                            <a:solidFill>
                              <a:srgbClr val="000000"/>
                            </a:solidFill>
                            <a:round/>
                            <a:tailEnd type="triangle" w="med" len="med"/>
                          </a:ln>
                        </wps:spPr>
                        <wps:bodyPr/>
                      </wps:wsp>
                      <wps:wsp>
                        <wps:cNvPr id="918145151" name="AutoShape 13"/>
                        <wps:cNvCnPr>
                          <a:cxnSpLocks noChangeShapeType="1"/>
                        </wps:cNvCnPr>
                        <wps:spPr bwMode="auto">
                          <a:xfrm>
                            <a:off x="6142" y="7355"/>
                            <a:ext cx="0" cy="1022"/>
                          </a:xfrm>
                          <a:prstGeom prst="straightConnector1">
                            <a:avLst/>
                          </a:prstGeom>
                          <a:noFill/>
                          <a:ln w="9525">
                            <a:solidFill>
                              <a:srgbClr val="000000"/>
                            </a:solidFill>
                            <a:round/>
                            <a:tailEnd type="triangle" w="med" len="med"/>
                          </a:ln>
                        </wps:spPr>
                        <wps:bodyPr/>
                      </wps:wsp>
                      <wps:wsp>
                        <wps:cNvPr id="1361781600" name="AutoShape 14"/>
                        <wps:cNvCnPr>
                          <a:cxnSpLocks noChangeShapeType="1"/>
                        </wps:cNvCnPr>
                        <wps:spPr bwMode="auto">
                          <a:xfrm>
                            <a:off x="6142" y="9188"/>
                            <a:ext cx="0" cy="1022"/>
                          </a:xfrm>
                          <a:prstGeom prst="straightConnector1">
                            <a:avLst/>
                          </a:prstGeom>
                          <a:noFill/>
                          <a:ln w="9525">
                            <a:solidFill>
                              <a:srgbClr val="000000"/>
                            </a:solidFill>
                            <a:round/>
                            <a:tailEnd type="triangle" w="med" len="med"/>
                          </a:ln>
                        </wps:spPr>
                        <wps:bodyPr/>
                      </wps:wsp>
                      <wps:wsp>
                        <wps:cNvPr id="1361781601" name="AutoShape 15"/>
                        <wps:cNvCnPr>
                          <a:cxnSpLocks noChangeShapeType="1"/>
                        </wps:cNvCnPr>
                        <wps:spPr bwMode="auto">
                          <a:xfrm>
                            <a:off x="4741" y="8783"/>
                            <a:ext cx="553" cy="0"/>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8.15pt;margin-top:8.6pt;height:408.7pt;width:255.75pt;z-index:251660288;mso-width-relative:page;mso-height-relative:page;" coordorigin="1961,2861" coordsize="5115,8174" o:gfxdata="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">
                <o:lock v:ext="edit" aspectratio="f"/>
                <v:shape id="Text Box 3" o:spid="_x0000_s1026" o:spt="202" type="#_x0000_t202" style="position:absolute;left:5300;top:2861;height:827;width:1703;" fillcolor="#FFFFFF" filled="t" stroked="t" coordsize="21600,21600" o:gfxdata="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rqlHc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14:paraId="47A74236">
                        <w:pPr>
                          <w:rPr>
                            <w:sz w:val="24"/>
                            <w:szCs w:val="24"/>
                          </w:rPr>
                        </w:pPr>
                        <w:r>
                          <w:rPr>
                            <w:rFonts w:hint="eastAsia"/>
                            <w:sz w:val="24"/>
                            <w:szCs w:val="24"/>
                          </w:rPr>
                          <w:t>地籍窗口受理调取申请</w:t>
                        </w:r>
                      </w:p>
                    </w:txbxContent>
                  </v:textbox>
                </v:shape>
                <v:shape id="Text Box 4" o:spid="_x0000_s1026" o:spt="202" type="#_x0000_t202" style="position:absolute;left:1967;top:4469;height:1390;width:2780;" fillcolor="#FFFFFF" filled="t" stroked="t" coordsize="21600,21600" o:gfxdata="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mg7as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14:paraId="68288194">
                        <w:pPr>
                          <w:rPr>
                            <w:sz w:val="24"/>
                            <w:szCs w:val="24"/>
                          </w:rPr>
                        </w:pPr>
                        <w:r>
                          <w:rPr>
                            <w:sz w:val="24"/>
                            <w:szCs w:val="24"/>
                          </w:rPr>
                          <w:t>1.</w:t>
                        </w:r>
                        <w:r>
                          <w:rPr>
                            <w:rFonts w:hint="eastAsia"/>
                            <w:sz w:val="24"/>
                            <w:szCs w:val="24"/>
                          </w:rPr>
                          <w:t>审查申请人是否符合提供使用条件</w:t>
                        </w:r>
                      </w:p>
                      <w:p w14:paraId="3C067679">
                        <w:pPr>
                          <w:rPr>
                            <w:sz w:val="24"/>
                            <w:szCs w:val="24"/>
                          </w:rPr>
                        </w:pPr>
                        <w:r>
                          <w:rPr>
                            <w:sz w:val="24"/>
                            <w:szCs w:val="24"/>
                          </w:rPr>
                          <w:t>2.</w:t>
                        </w:r>
                        <w:r>
                          <w:rPr>
                            <w:rFonts w:hint="eastAsia"/>
                            <w:sz w:val="24"/>
                            <w:szCs w:val="24"/>
                          </w:rPr>
                          <w:t>审查申请材料是否符合要求</w:t>
                        </w:r>
                      </w:p>
                    </w:txbxContent>
                  </v:textbox>
                </v:shape>
                <v:shape id="Text Box 5" o:spid="_x0000_s1026" o:spt="202" type="#_x0000_t202" style="position:absolute;left:1961;top:7181;height:3640;width:2780;" fillcolor="#FFFFFF" filled="t" stroked="t" coordsize="21600,21600" o:gfxdata="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SSe8c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14:paraId="50B80751">
                        <w:pPr>
                          <w:rPr>
                            <w:sz w:val="24"/>
                            <w:szCs w:val="24"/>
                          </w:rPr>
                        </w:pPr>
                        <w:r>
                          <w:rPr>
                            <w:sz w:val="24"/>
                            <w:szCs w:val="24"/>
                          </w:rPr>
                          <w:t>1.</w:t>
                        </w:r>
                        <w:r>
                          <w:rPr>
                            <w:rFonts w:hint="eastAsia"/>
                            <w:sz w:val="24"/>
                            <w:szCs w:val="24"/>
                          </w:rPr>
                          <w:t>核实项目是否落在申请调取范围内</w:t>
                        </w:r>
                      </w:p>
                      <w:p w14:paraId="52BEF7E8">
                        <w:pPr>
                          <w:rPr>
                            <w:sz w:val="24"/>
                            <w:szCs w:val="24"/>
                          </w:rPr>
                        </w:pPr>
                        <w:r>
                          <w:rPr>
                            <w:sz w:val="24"/>
                            <w:szCs w:val="24"/>
                          </w:rPr>
                          <w:t>2.</w:t>
                        </w:r>
                        <w:r>
                          <w:rPr>
                            <w:rFonts w:hint="eastAsia"/>
                            <w:sz w:val="24"/>
                            <w:szCs w:val="24"/>
                          </w:rPr>
                          <w:t>核实项目涉及的成果面积和范围是否存在《测绘地理信息管理工作国家秘密范围的规定》中涉密测绘成果的情况</w:t>
                        </w:r>
                      </w:p>
                      <w:p w14:paraId="3837654F">
                        <w:pPr>
                          <w:rPr>
                            <w:sz w:val="24"/>
                            <w:szCs w:val="24"/>
                          </w:rPr>
                        </w:pPr>
                        <w:r>
                          <w:rPr>
                            <w:sz w:val="24"/>
                            <w:szCs w:val="24"/>
                          </w:rPr>
                          <w:t>3.</w:t>
                        </w:r>
                        <w:r>
                          <w:rPr>
                            <w:rFonts w:hint="eastAsia"/>
                            <w:sz w:val="24"/>
                            <w:szCs w:val="24"/>
                          </w:rPr>
                          <w:t>核实地籍图等图件空间范围是否与空基平台数据一致</w:t>
                        </w:r>
                      </w:p>
                    </w:txbxContent>
                  </v:textbox>
                </v:shape>
                <v:shape id="Text Box 6" o:spid="_x0000_s1026" o:spt="202" type="#_x0000_t202" style="position:absolute;left:5300;top:4705;height:814;width:1703;" fillcolor="#FFFFFF" filled="t" stroked="t" coordsize="21600,21600" o:gfxdata="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s0Ghc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14:paraId="2B093D8C">
                        <w:pPr>
                          <w:spacing w:line="480" w:lineRule="auto"/>
                          <w:jc w:val="center"/>
                          <w:rPr>
                            <w:sz w:val="24"/>
                            <w:szCs w:val="24"/>
                          </w:rPr>
                        </w:pPr>
                        <w:r>
                          <w:rPr>
                            <w:rFonts w:hint="eastAsia"/>
                            <w:sz w:val="24"/>
                            <w:szCs w:val="24"/>
                          </w:rPr>
                          <w:t>登记局审核</w:t>
                        </w:r>
                      </w:p>
                    </w:txbxContent>
                  </v:textbox>
                </v:shape>
                <v:shape id="Text Box 7" o:spid="_x0000_s1026" o:spt="202" type="#_x0000_t202" style="position:absolute;left:5300;top:6541;height:814;width:1776;" fillcolor="#FFFFFF" filled="t" stroked="t" coordsize="21600,21600" o:gfxdata="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YGj&#10;Hs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14:paraId="67E941C0">
                        <w:pPr>
                          <w:spacing w:line="240" w:lineRule="atLeast"/>
                          <w:jc w:val="center"/>
                          <w:rPr>
                            <w:sz w:val="24"/>
                            <w:szCs w:val="24"/>
                          </w:rPr>
                        </w:pPr>
                        <w:r>
                          <w:rPr>
                            <w:rFonts w:hint="eastAsia"/>
                            <w:sz w:val="24"/>
                            <w:szCs w:val="24"/>
                          </w:rPr>
                          <w:t>分管负责人</w:t>
                        </w:r>
                        <w:r>
                          <w:rPr>
                            <w:sz w:val="24"/>
                            <w:szCs w:val="24"/>
                          </w:rPr>
                          <w:br w:type="textWrapping"/>
                        </w:r>
                        <w:r>
                          <w:rPr>
                            <w:rFonts w:hint="eastAsia"/>
                            <w:sz w:val="24"/>
                            <w:szCs w:val="24"/>
                          </w:rPr>
                          <w:t>同意</w:t>
                        </w:r>
                      </w:p>
                    </w:txbxContent>
                  </v:textbox>
                </v:shape>
                <v:shape id="Text Box 8" o:spid="_x0000_s1026" o:spt="202" type="#_x0000_t202" style="position:absolute;left:5300;top:8374;height:814;width:1776;" fillcolor="#FFFFFF" filled="t" stroked="t" coordsize="21600,21600" o:gfxdata="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VM9ac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14:paraId="6648AD09">
                        <w:pPr>
                          <w:spacing w:line="480" w:lineRule="auto"/>
                          <w:jc w:val="center"/>
                          <w:rPr>
                            <w:sz w:val="24"/>
                            <w:szCs w:val="24"/>
                          </w:rPr>
                        </w:pPr>
                        <w:r>
                          <w:rPr>
                            <w:rFonts w:hint="eastAsia"/>
                            <w:sz w:val="24"/>
                            <w:szCs w:val="24"/>
                          </w:rPr>
                          <w:t>信息中心调取</w:t>
                        </w:r>
                      </w:p>
                    </w:txbxContent>
                  </v:textbox>
                </v:shape>
                <v:shape id="Text Box 9" o:spid="_x0000_s1026" o:spt="202" type="#_x0000_t202" style="position:absolute;left:5287;top:10221;height:814;width:1789;" fillcolor="#FFFFFF" filled="t" stroked="t" coordsize="21600,21600" o:gfxdata="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h+Y8s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14:paraId="77414348">
                        <w:pPr>
                          <w:spacing w:line="480" w:lineRule="auto"/>
                          <w:jc w:val="center"/>
                          <w:rPr>
                            <w:sz w:val="24"/>
                            <w:szCs w:val="24"/>
                          </w:rPr>
                        </w:pPr>
                        <w:r>
                          <w:rPr>
                            <w:rFonts w:hint="eastAsia"/>
                            <w:sz w:val="24"/>
                            <w:szCs w:val="24"/>
                          </w:rPr>
                          <w:t>地籍窗口提供</w:t>
                        </w:r>
                      </w:p>
                    </w:txbxContent>
                  </v:textbox>
                </v:shape>
                <v:shape id="AutoShape 10" o:spid="_x0000_s1026" o:spt="32" type="#_x0000_t32" style="position:absolute;left:4747;top:5104;height:0;width:553;" filled="f" stroked="t" coordsize="21600,21600" o:gfxdata="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yg3&#10;CcEAAADi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AutoShape 11" o:spid="_x0000_s1026" o:spt="32" type="#_x0000_t32" style="position:absolute;left:6142;top:5519;height:1022;width:0;" filled="f" stroked="t" coordsize="21600,21600" o:gfxdata="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GSSks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AutoShape 12" o:spid="_x0000_s1026" o:spt="32" type="#_x0000_t32" style="position:absolute;left:6142;top:3683;height:1022;width:0;" filled="f" stroked="t" coordsize="21600,21600" o:gfxdata="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I&#10;h63SwwAAAOI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shape>
                <v:shape id="AutoShape 13" o:spid="_x0000_s1026" o:spt="32" type="#_x0000_t32" style="position:absolute;left:6142;top:7355;height:1022;width:0;" filled="f" stroked="t" coordsize="21600,21600" o:gfxdata="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58sISc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AutoShape 14" o:spid="_x0000_s1026" o:spt="32" type="#_x0000_t32" style="position:absolute;left:6142;top:9188;height:1022;width:0;" filled="f" stroked="t" coordsize="21600,21600" o:gfxdata="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xrejz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AutoShape 15" o:spid="_x0000_s1026" o:spt="32" type="#_x0000_t32" style="position:absolute;left:4741;top:8783;height:0;width:553;" filled="f" stroked="t" coordsize="21600,21600" o:gfxdata="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J9+n&#10;wAAAAOM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w:pict>
          </mc:Fallback>
        </mc:AlternateContent>
      </w:r>
    </w:p>
    <w:p w14:paraId="2610CE12"/>
    <w:p w14:paraId="412DE428">
      <w:pPr>
        <w:widowControl/>
        <w:jc w:val="left"/>
      </w:pPr>
      <w:r>
        <w:br w:type="page"/>
      </w:r>
    </w:p>
    <w:p w14:paraId="16814D68">
      <w:pPr>
        <w:jc w:val="center"/>
        <w:rPr>
          <w:rFonts w:hint="eastAsia" w:ascii="黑体" w:hAnsi="黑体" w:eastAsia="黑体"/>
          <w:spacing w:val="-12"/>
          <w:sz w:val="32"/>
          <w:szCs w:val="32"/>
        </w:rPr>
      </w:pPr>
    </w:p>
    <w:p w14:paraId="059139E3">
      <w:pPr>
        <w:jc w:val="center"/>
        <w:rPr>
          <w:rFonts w:ascii="黑体" w:hAnsi="黑体" w:eastAsia="黑体"/>
          <w:spacing w:val="-12"/>
          <w:sz w:val="32"/>
          <w:szCs w:val="32"/>
        </w:rPr>
      </w:pPr>
      <w:r>
        <w:rPr>
          <w:rFonts w:hint="eastAsia" w:ascii="黑体" w:hAnsi="黑体" w:eastAsia="黑体"/>
          <w:spacing w:val="-12"/>
          <w:sz w:val="32"/>
          <w:szCs w:val="32"/>
        </w:rPr>
        <w:t>一般日常、自然资源地籍调查成果提供使用流程图</w:t>
      </w:r>
    </w:p>
    <w:p w14:paraId="1473797F"/>
    <w:p w14:paraId="77812353">
      <w:r>
        <mc:AlternateContent>
          <mc:Choice Requires="wpg">
            <w:drawing>
              <wp:anchor distT="0" distB="0" distL="114300" distR="114300" simplePos="0" relativeHeight="251661312" behindDoc="0" locked="0" layoutInCell="1" allowOverlap="1">
                <wp:simplePos x="0" y="0"/>
                <wp:positionH relativeFrom="column">
                  <wp:posOffset>1013460</wp:posOffset>
                </wp:positionH>
                <wp:positionV relativeFrom="paragraph">
                  <wp:posOffset>112395</wp:posOffset>
                </wp:positionV>
                <wp:extent cx="3201670" cy="5193665"/>
                <wp:effectExtent l="5080" t="4445" r="12700" b="21590"/>
                <wp:wrapNone/>
                <wp:docPr id="918145125" name="组合 918145125"/>
                <wp:cNvGraphicFramePr/>
                <a:graphic xmlns:a="http://schemas.openxmlformats.org/drawingml/2006/main">
                  <a:graphicData uri="http://schemas.microsoft.com/office/word/2010/wordprocessingGroup">
                    <wpg:wgp>
                      <wpg:cNvGrpSpPr/>
                      <wpg:grpSpPr>
                        <a:xfrm>
                          <a:off x="0" y="0"/>
                          <a:ext cx="3201670" cy="5193665"/>
                          <a:chOff x="1974" y="2861"/>
                          <a:chExt cx="5042" cy="8179"/>
                        </a:xfrm>
                      </wpg:grpSpPr>
                      <wps:wsp>
                        <wps:cNvPr id="918145127" name="Text Box 17"/>
                        <wps:cNvSpPr txBox="1">
                          <a:spLocks noChangeArrowheads="1"/>
                        </wps:cNvSpPr>
                        <wps:spPr bwMode="auto">
                          <a:xfrm>
                            <a:off x="1980" y="4474"/>
                            <a:ext cx="2780" cy="1390"/>
                          </a:xfrm>
                          <a:prstGeom prst="rect">
                            <a:avLst/>
                          </a:prstGeom>
                          <a:solidFill>
                            <a:srgbClr val="FFFFFF"/>
                          </a:solidFill>
                          <a:ln w="9525">
                            <a:solidFill>
                              <a:srgbClr val="000000"/>
                            </a:solidFill>
                            <a:miter lim="800000"/>
                          </a:ln>
                        </wps:spPr>
                        <wps:txbx>
                          <w:txbxContent>
                            <w:p w14:paraId="366DDBC1">
                              <w:pPr>
                                <w:rPr>
                                  <w:sz w:val="24"/>
                                  <w:szCs w:val="24"/>
                                </w:rPr>
                              </w:pPr>
                              <w:r>
                                <w:rPr>
                                  <w:sz w:val="24"/>
                                  <w:szCs w:val="24"/>
                                </w:rPr>
                                <w:t>1.</w:t>
                              </w:r>
                              <w:r>
                                <w:rPr>
                                  <w:rFonts w:hint="eastAsia"/>
                                  <w:sz w:val="24"/>
                                  <w:szCs w:val="24"/>
                                </w:rPr>
                                <w:t>审查申请人是否符合条件</w:t>
                              </w:r>
                            </w:p>
                            <w:p w14:paraId="0B7D8A36">
                              <w:pPr>
                                <w:rPr>
                                  <w:sz w:val="24"/>
                                  <w:szCs w:val="24"/>
                                </w:rPr>
                              </w:pPr>
                              <w:r>
                                <w:rPr>
                                  <w:sz w:val="24"/>
                                  <w:szCs w:val="24"/>
                                </w:rPr>
                                <w:t>2.</w:t>
                              </w:r>
                              <w:r>
                                <w:rPr>
                                  <w:rFonts w:hint="eastAsia"/>
                                  <w:sz w:val="24"/>
                                  <w:szCs w:val="24"/>
                                </w:rPr>
                                <w:t>审查申请材料是否符合要求</w:t>
                              </w:r>
                            </w:p>
                          </w:txbxContent>
                        </wps:txbx>
                        <wps:bodyPr rot="0" vert="horz" wrap="square" lIns="91440" tIns="45720" rIns="91440" bIns="45720" anchor="t" anchorCtr="0" upright="1">
                          <a:noAutofit/>
                        </wps:bodyPr>
                      </wps:wsp>
                      <wps:wsp>
                        <wps:cNvPr id="918145128" name="Text Box 18"/>
                        <wps:cNvSpPr txBox="1">
                          <a:spLocks noChangeArrowheads="1"/>
                        </wps:cNvSpPr>
                        <wps:spPr bwMode="auto">
                          <a:xfrm>
                            <a:off x="1974" y="7788"/>
                            <a:ext cx="2780" cy="2613"/>
                          </a:xfrm>
                          <a:prstGeom prst="rect">
                            <a:avLst/>
                          </a:prstGeom>
                          <a:solidFill>
                            <a:srgbClr val="FFFFFF"/>
                          </a:solidFill>
                          <a:ln w="9525">
                            <a:solidFill>
                              <a:srgbClr val="000000"/>
                            </a:solidFill>
                            <a:miter lim="800000"/>
                          </a:ln>
                        </wps:spPr>
                        <wps:txbx>
                          <w:txbxContent>
                            <w:p w14:paraId="5E849646">
                              <w:pPr>
                                <w:rPr>
                                  <w:sz w:val="24"/>
                                  <w:szCs w:val="24"/>
                                </w:rPr>
                              </w:pPr>
                              <w:r>
                                <w:rPr>
                                  <w:sz w:val="24"/>
                                  <w:szCs w:val="24"/>
                                </w:rPr>
                                <w:t>1.</w:t>
                              </w:r>
                              <w:r>
                                <w:rPr>
                                  <w:rFonts w:hint="eastAsia"/>
                                  <w:sz w:val="24"/>
                                  <w:szCs w:val="24"/>
                                </w:rPr>
                                <w:t>审核项目涉及的成果是否存在《测绘地理信息管理工作国家秘密范围的规定》中涉密测绘成果的情况</w:t>
                              </w:r>
                            </w:p>
                            <w:p w14:paraId="3F83950C">
                              <w:pPr>
                                <w:rPr>
                                  <w:sz w:val="24"/>
                                  <w:szCs w:val="24"/>
                                </w:rPr>
                              </w:pPr>
                              <w:r>
                                <w:rPr>
                                  <w:sz w:val="24"/>
                                  <w:szCs w:val="24"/>
                                </w:rPr>
                                <w:t>3.</w:t>
                              </w:r>
                              <w:r>
                                <w:rPr>
                                  <w:rFonts w:hint="eastAsia"/>
                                  <w:sz w:val="24"/>
                                  <w:szCs w:val="24"/>
                                </w:rPr>
                                <w:t>审核宗地、房屋等图形空间范围是否一致</w:t>
                              </w:r>
                            </w:p>
                          </w:txbxContent>
                        </wps:txbx>
                        <wps:bodyPr rot="0" vert="horz" wrap="square" lIns="91440" tIns="45720" rIns="91440" bIns="45720" anchor="t" anchorCtr="0" upright="1">
                          <a:noAutofit/>
                        </wps:bodyPr>
                      </wps:wsp>
                      <wps:wsp>
                        <wps:cNvPr id="918145129" name="Text Box 19"/>
                        <wps:cNvSpPr txBox="1">
                          <a:spLocks noChangeArrowheads="1"/>
                        </wps:cNvSpPr>
                        <wps:spPr bwMode="auto">
                          <a:xfrm>
                            <a:off x="5313" y="4710"/>
                            <a:ext cx="1703" cy="814"/>
                          </a:xfrm>
                          <a:prstGeom prst="rect">
                            <a:avLst/>
                          </a:prstGeom>
                          <a:solidFill>
                            <a:srgbClr val="FFFFFF"/>
                          </a:solidFill>
                          <a:ln w="9525">
                            <a:solidFill>
                              <a:srgbClr val="000000"/>
                            </a:solidFill>
                            <a:miter lim="800000"/>
                          </a:ln>
                        </wps:spPr>
                        <wps:txbx>
                          <w:txbxContent>
                            <w:p w14:paraId="1523BD89">
                              <w:pPr>
                                <w:jc w:val="center"/>
                                <w:rPr>
                                  <w:rFonts w:asciiTheme="minorEastAsia" w:hAnsiTheme="minorEastAsia"/>
                                  <w:sz w:val="24"/>
                                  <w:szCs w:val="24"/>
                                </w:rPr>
                              </w:pPr>
                              <w:r>
                                <w:rPr>
                                  <w:rFonts w:hint="eastAsia" w:asciiTheme="minorEastAsia" w:hAnsiTheme="minorEastAsia"/>
                                  <w:sz w:val="24"/>
                                  <w:szCs w:val="24"/>
                                </w:rPr>
                                <w:t>登记中心</w:t>
                              </w:r>
                            </w:p>
                            <w:p w14:paraId="364B3547">
                              <w:pPr>
                                <w:jc w:val="center"/>
                                <w:rPr>
                                  <w:rFonts w:asciiTheme="minorEastAsia" w:hAnsiTheme="minorEastAsia"/>
                                  <w:sz w:val="24"/>
                                  <w:szCs w:val="24"/>
                                </w:rPr>
                              </w:pPr>
                              <w:r>
                                <w:rPr>
                                  <w:rFonts w:hint="eastAsia" w:asciiTheme="minorEastAsia" w:hAnsiTheme="minorEastAsia"/>
                                  <w:sz w:val="24"/>
                                  <w:szCs w:val="24"/>
                                </w:rPr>
                                <w:t>审核</w:t>
                              </w:r>
                            </w:p>
                          </w:txbxContent>
                        </wps:txbx>
                        <wps:bodyPr rot="0" vert="horz" wrap="square" lIns="91440" tIns="45720" rIns="91440" bIns="45720" anchor="t" anchorCtr="0" upright="1">
                          <a:noAutofit/>
                        </wps:bodyPr>
                      </wps:wsp>
                      <wps:wsp>
                        <wps:cNvPr id="918145130" name="Text Box 20"/>
                        <wps:cNvSpPr txBox="1">
                          <a:spLocks noChangeArrowheads="1"/>
                        </wps:cNvSpPr>
                        <wps:spPr bwMode="auto">
                          <a:xfrm>
                            <a:off x="5313" y="6546"/>
                            <a:ext cx="1703" cy="814"/>
                          </a:xfrm>
                          <a:prstGeom prst="rect">
                            <a:avLst/>
                          </a:prstGeom>
                          <a:solidFill>
                            <a:srgbClr val="FFFFFF"/>
                          </a:solidFill>
                          <a:ln w="9525">
                            <a:solidFill>
                              <a:srgbClr val="000000"/>
                            </a:solidFill>
                            <a:miter lim="800000"/>
                          </a:ln>
                        </wps:spPr>
                        <wps:txbx>
                          <w:txbxContent>
                            <w:p w14:paraId="233B3453">
                              <w:pPr>
                                <w:jc w:val="center"/>
                                <w:rPr>
                                  <w:rFonts w:asciiTheme="minorEastAsia" w:hAnsiTheme="minorEastAsia"/>
                                  <w:sz w:val="24"/>
                                  <w:szCs w:val="24"/>
                                </w:rPr>
                              </w:pPr>
                              <w:r>
                                <w:rPr>
                                  <w:rFonts w:hint="eastAsia" w:asciiTheme="minorEastAsia" w:hAnsiTheme="minorEastAsia"/>
                                  <w:sz w:val="24"/>
                                  <w:szCs w:val="24"/>
                                </w:rPr>
                                <w:t>分管负责人</w:t>
                              </w:r>
                            </w:p>
                            <w:p w14:paraId="5D201DDF">
                              <w:pPr>
                                <w:jc w:val="center"/>
                                <w:rPr>
                                  <w:rFonts w:asciiTheme="minorEastAsia" w:hAnsiTheme="minorEastAsia"/>
                                  <w:sz w:val="24"/>
                                  <w:szCs w:val="24"/>
                                </w:rPr>
                              </w:pPr>
                              <w:r>
                                <w:rPr>
                                  <w:rFonts w:hint="eastAsia" w:asciiTheme="minorEastAsia" w:hAnsiTheme="minorEastAsia"/>
                                  <w:sz w:val="24"/>
                                  <w:szCs w:val="24"/>
                                </w:rPr>
                                <w:t>同意</w:t>
                              </w:r>
                            </w:p>
                          </w:txbxContent>
                        </wps:txbx>
                        <wps:bodyPr rot="0" vert="horz" wrap="square" lIns="91440" tIns="45720" rIns="91440" bIns="45720" anchor="t" anchorCtr="0" upright="1">
                          <a:noAutofit/>
                        </wps:bodyPr>
                      </wps:wsp>
                      <wps:wsp>
                        <wps:cNvPr id="918145131" name="Text Box 21"/>
                        <wps:cNvSpPr txBox="1">
                          <a:spLocks noChangeArrowheads="1"/>
                        </wps:cNvSpPr>
                        <wps:spPr bwMode="auto">
                          <a:xfrm>
                            <a:off x="5313" y="8379"/>
                            <a:ext cx="1703" cy="814"/>
                          </a:xfrm>
                          <a:prstGeom prst="rect">
                            <a:avLst/>
                          </a:prstGeom>
                          <a:solidFill>
                            <a:srgbClr val="FFFFFF"/>
                          </a:solidFill>
                          <a:ln w="9525">
                            <a:solidFill>
                              <a:srgbClr val="000000"/>
                            </a:solidFill>
                            <a:miter lim="800000"/>
                          </a:ln>
                        </wps:spPr>
                        <wps:txbx>
                          <w:txbxContent>
                            <w:p w14:paraId="7B3E7453">
                              <w:pPr>
                                <w:jc w:val="center"/>
                                <w:rPr>
                                  <w:rFonts w:asciiTheme="minorEastAsia" w:hAnsiTheme="minorEastAsia"/>
                                  <w:sz w:val="24"/>
                                  <w:szCs w:val="24"/>
                                </w:rPr>
                              </w:pPr>
                              <w:r>
                                <w:rPr>
                                  <w:rFonts w:hint="eastAsia" w:asciiTheme="minorEastAsia" w:hAnsiTheme="minorEastAsia"/>
                                  <w:sz w:val="24"/>
                                  <w:szCs w:val="24"/>
                                </w:rPr>
                                <w:t>信息中心</w:t>
                              </w:r>
                            </w:p>
                            <w:p w14:paraId="064B0EF5">
                              <w:pPr>
                                <w:jc w:val="center"/>
                                <w:rPr>
                                  <w:rFonts w:asciiTheme="minorEastAsia" w:hAnsiTheme="minorEastAsia"/>
                                  <w:sz w:val="24"/>
                                  <w:szCs w:val="24"/>
                                </w:rPr>
                              </w:pPr>
                              <w:r>
                                <w:rPr>
                                  <w:rFonts w:hint="eastAsia" w:asciiTheme="minorEastAsia" w:hAnsiTheme="minorEastAsia"/>
                                  <w:sz w:val="24"/>
                                  <w:szCs w:val="24"/>
                                </w:rPr>
                                <w:t>调取</w:t>
                              </w:r>
                            </w:p>
                          </w:txbxContent>
                        </wps:txbx>
                        <wps:bodyPr rot="0" vert="horz" wrap="square" lIns="91440" tIns="45720" rIns="91440" bIns="45720" anchor="t" anchorCtr="0" upright="1">
                          <a:noAutofit/>
                        </wps:bodyPr>
                      </wps:wsp>
                      <wps:wsp>
                        <wps:cNvPr id="918145132" name="Text Box 22"/>
                        <wps:cNvSpPr txBox="1">
                          <a:spLocks noChangeArrowheads="1"/>
                        </wps:cNvSpPr>
                        <wps:spPr bwMode="auto">
                          <a:xfrm>
                            <a:off x="5300" y="10226"/>
                            <a:ext cx="1703" cy="814"/>
                          </a:xfrm>
                          <a:prstGeom prst="rect">
                            <a:avLst/>
                          </a:prstGeom>
                          <a:solidFill>
                            <a:srgbClr val="FFFFFF"/>
                          </a:solidFill>
                          <a:ln w="9525">
                            <a:solidFill>
                              <a:srgbClr val="000000"/>
                            </a:solidFill>
                            <a:miter lim="800000"/>
                          </a:ln>
                        </wps:spPr>
                        <wps:txbx>
                          <w:txbxContent>
                            <w:p w14:paraId="5A3FFB43">
                              <w:pPr>
                                <w:jc w:val="center"/>
                                <w:rPr>
                                  <w:rFonts w:asciiTheme="minorEastAsia" w:hAnsiTheme="minorEastAsia"/>
                                  <w:sz w:val="24"/>
                                  <w:szCs w:val="24"/>
                                </w:rPr>
                              </w:pPr>
                              <w:r>
                                <w:rPr>
                                  <w:rFonts w:hint="eastAsia" w:asciiTheme="minorEastAsia" w:hAnsiTheme="minorEastAsia"/>
                                  <w:sz w:val="24"/>
                                  <w:szCs w:val="24"/>
                                </w:rPr>
                                <w:t>地籍窗口</w:t>
                              </w:r>
                            </w:p>
                            <w:p w14:paraId="51C9D587">
                              <w:pPr>
                                <w:jc w:val="center"/>
                                <w:rPr>
                                  <w:rFonts w:asciiTheme="minorEastAsia" w:hAnsiTheme="minorEastAsia"/>
                                  <w:sz w:val="24"/>
                                  <w:szCs w:val="24"/>
                                </w:rPr>
                              </w:pPr>
                              <w:r>
                                <w:rPr>
                                  <w:rFonts w:hint="eastAsia" w:asciiTheme="minorEastAsia" w:hAnsiTheme="minorEastAsia"/>
                                  <w:sz w:val="24"/>
                                  <w:szCs w:val="24"/>
                                </w:rPr>
                                <w:t>提供</w:t>
                              </w:r>
                            </w:p>
                          </w:txbxContent>
                        </wps:txbx>
                        <wps:bodyPr rot="0" vert="horz" wrap="square" lIns="91440" tIns="45720" rIns="91440" bIns="45720" anchor="t" anchorCtr="0" upright="1">
                          <a:noAutofit/>
                        </wps:bodyPr>
                      </wps:wsp>
                      <wps:wsp>
                        <wps:cNvPr id="918145133" name="AutoShape 23"/>
                        <wps:cNvCnPr>
                          <a:cxnSpLocks noChangeShapeType="1"/>
                        </wps:cNvCnPr>
                        <wps:spPr bwMode="auto">
                          <a:xfrm>
                            <a:off x="4760" y="5109"/>
                            <a:ext cx="553" cy="0"/>
                          </a:xfrm>
                          <a:prstGeom prst="straightConnector1">
                            <a:avLst/>
                          </a:prstGeom>
                          <a:noFill/>
                          <a:ln w="9525">
                            <a:solidFill>
                              <a:srgbClr val="000000"/>
                            </a:solidFill>
                            <a:round/>
                            <a:tailEnd type="triangle" w="med" len="med"/>
                          </a:ln>
                        </wps:spPr>
                        <wps:bodyPr/>
                      </wps:wsp>
                      <wps:wsp>
                        <wps:cNvPr id="918145134" name="AutoShape 24"/>
                        <wps:cNvCnPr>
                          <a:cxnSpLocks noChangeShapeType="1"/>
                        </wps:cNvCnPr>
                        <wps:spPr bwMode="auto">
                          <a:xfrm>
                            <a:off x="6155" y="5524"/>
                            <a:ext cx="0" cy="1022"/>
                          </a:xfrm>
                          <a:prstGeom prst="straightConnector1">
                            <a:avLst/>
                          </a:prstGeom>
                          <a:noFill/>
                          <a:ln w="9525">
                            <a:solidFill>
                              <a:srgbClr val="000000"/>
                            </a:solidFill>
                            <a:round/>
                            <a:tailEnd type="triangle" w="med" len="med"/>
                          </a:ln>
                        </wps:spPr>
                        <wps:bodyPr/>
                      </wps:wsp>
                      <wps:wsp>
                        <wps:cNvPr id="918145135" name="AutoShape 25"/>
                        <wps:cNvCnPr>
                          <a:cxnSpLocks noChangeShapeType="1"/>
                        </wps:cNvCnPr>
                        <wps:spPr bwMode="auto">
                          <a:xfrm>
                            <a:off x="6155" y="3688"/>
                            <a:ext cx="0" cy="1022"/>
                          </a:xfrm>
                          <a:prstGeom prst="straightConnector1">
                            <a:avLst/>
                          </a:prstGeom>
                          <a:noFill/>
                          <a:ln w="9525">
                            <a:solidFill>
                              <a:srgbClr val="000000"/>
                            </a:solidFill>
                            <a:round/>
                            <a:tailEnd type="triangle" w="med" len="med"/>
                          </a:ln>
                        </wps:spPr>
                        <wps:bodyPr/>
                      </wps:wsp>
                      <wps:wsp>
                        <wps:cNvPr id="918145136" name="AutoShape 26"/>
                        <wps:cNvCnPr>
                          <a:cxnSpLocks noChangeShapeType="1"/>
                        </wps:cNvCnPr>
                        <wps:spPr bwMode="auto">
                          <a:xfrm>
                            <a:off x="6155" y="7360"/>
                            <a:ext cx="0" cy="1022"/>
                          </a:xfrm>
                          <a:prstGeom prst="straightConnector1">
                            <a:avLst/>
                          </a:prstGeom>
                          <a:noFill/>
                          <a:ln w="9525">
                            <a:solidFill>
                              <a:srgbClr val="000000"/>
                            </a:solidFill>
                            <a:round/>
                            <a:tailEnd type="triangle" w="med" len="med"/>
                          </a:ln>
                        </wps:spPr>
                        <wps:bodyPr/>
                      </wps:wsp>
                      <wps:wsp>
                        <wps:cNvPr id="918145137" name="AutoShape 27"/>
                        <wps:cNvCnPr>
                          <a:cxnSpLocks noChangeShapeType="1"/>
                        </wps:cNvCnPr>
                        <wps:spPr bwMode="auto">
                          <a:xfrm>
                            <a:off x="6155" y="9193"/>
                            <a:ext cx="0" cy="1022"/>
                          </a:xfrm>
                          <a:prstGeom prst="straightConnector1">
                            <a:avLst/>
                          </a:prstGeom>
                          <a:noFill/>
                          <a:ln w="9525">
                            <a:solidFill>
                              <a:srgbClr val="000000"/>
                            </a:solidFill>
                            <a:round/>
                            <a:tailEnd type="triangle" w="med" len="med"/>
                          </a:ln>
                        </wps:spPr>
                        <wps:bodyPr/>
                      </wps:wsp>
                      <wps:wsp>
                        <wps:cNvPr id="918145138" name="AutoShape 28"/>
                        <wps:cNvCnPr>
                          <a:cxnSpLocks noChangeShapeType="1"/>
                        </wps:cNvCnPr>
                        <wps:spPr bwMode="auto">
                          <a:xfrm>
                            <a:off x="4754" y="8788"/>
                            <a:ext cx="553" cy="0"/>
                          </a:xfrm>
                          <a:prstGeom prst="straightConnector1">
                            <a:avLst/>
                          </a:prstGeom>
                          <a:noFill/>
                          <a:ln w="9525">
                            <a:solidFill>
                              <a:srgbClr val="000000"/>
                            </a:solidFill>
                            <a:round/>
                            <a:tailEnd type="triangle" w="med" len="med"/>
                          </a:ln>
                        </wps:spPr>
                        <wps:bodyPr/>
                      </wps:wsp>
                      <wps:wsp>
                        <wps:cNvPr id="918145139" name="Text Box 29"/>
                        <wps:cNvSpPr txBox="1">
                          <a:spLocks noChangeArrowheads="1"/>
                        </wps:cNvSpPr>
                        <wps:spPr bwMode="auto">
                          <a:xfrm>
                            <a:off x="5285" y="2861"/>
                            <a:ext cx="1703" cy="827"/>
                          </a:xfrm>
                          <a:prstGeom prst="rect">
                            <a:avLst/>
                          </a:prstGeom>
                          <a:solidFill>
                            <a:srgbClr val="FFFFFF"/>
                          </a:solidFill>
                          <a:ln w="9525">
                            <a:solidFill>
                              <a:srgbClr val="000000"/>
                            </a:solidFill>
                            <a:miter lim="800000"/>
                          </a:ln>
                        </wps:spPr>
                        <wps:txbx>
                          <w:txbxContent>
                            <w:p w14:paraId="01A508B3">
                              <w:pPr>
                                <w:jc w:val="center"/>
                                <w:rPr>
                                  <w:rFonts w:asciiTheme="minorEastAsia" w:hAnsiTheme="minorEastAsia"/>
                                  <w:sz w:val="24"/>
                                  <w:szCs w:val="24"/>
                                </w:rPr>
                              </w:pPr>
                              <w:r>
                                <w:rPr>
                                  <w:rFonts w:hint="eastAsia" w:asciiTheme="minorEastAsia" w:hAnsiTheme="minorEastAsia"/>
                                  <w:sz w:val="24"/>
                                  <w:szCs w:val="24"/>
                                </w:rPr>
                                <w:t>地籍窗口受理调取申请</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9.8pt;margin-top:8.85pt;height:408.95pt;width:252.1pt;z-index:251661312;mso-width-relative:page;mso-height-relative:page;" coordorigin="1974,2861" coordsize="5042,8179" o:gfxdata="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BvPIJT2QAAAAoBAAAPAAAAAAAAAAEAIAAAACIAAABkcnMvZG93bnJldi54bWxQ&#10;SwECFAAUAAAACACHTuJAOLEI+qIEAABLIgAADgAAAAAAAAABACAAAAAoAQAAZHJzL2Uyb0RvYy54&#10;bWxQSwUGAAAAAAYABgBZAQAAPAgAAAAA&#10;">
                <o:lock v:ext="edit" aspectratio="f"/>
                <v:shape id="Text Box 17" o:spid="_x0000_s1026" o:spt="202" type="#_x0000_t202" style="position:absolute;left:1980;top:4474;height:1390;width:2780;" fillcolor="#FFFFFF" filled="t" stroked="t" coordsize="21600,21600" o:gfxdata="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8B9Us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14:paraId="366DDBC1">
                        <w:pPr>
                          <w:rPr>
                            <w:sz w:val="24"/>
                            <w:szCs w:val="24"/>
                          </w:rPr>
                        </w:pPr>
                        <w:r>
                          <w:rPr>
                            <w:sz w:val="24"/>
                            <w:szCs w:val="24"/>
                          </w:rPr>
                          <w:t>1.</w:t>
                        </w:r>
                        <w:r>
                          <w:rPr>
                            <w:rFonts w:hint="eastAsia"/>
                            <w:sz w:val="24"/>
                            <w:szCs w:val="24"/>
                          </w:rPr>
                          <w:t>审查申请人是否符合条件</w:t>
                        </w:r>
                      </w:p>
                      <w:p w14:paraId="0B7D8A36">
                        <w:pPr>
                          <w:rPr>
                            <w:sz w:val="24"/>
                            <w:szCs w:val="24"/>
                          </w:rPr>
                        </w:pPr>
                        <w:r>
                          <w:rPr>
                            <w:sz w:val="24"/>
                            <w:szCs w:val="24"/>
                          </w:rPr>
                          <w:t>2.</w:t>
                        </w:r>
                        <w:r>
                          <w:rPr>
                            <w:rFonts w:hint="eastAsia"/>
                            <w:sz w:val="24"/>
                            <w:szCs w:val="24"/>
                          </w:rPr>
                          <w:t>审查申请材料是否符合要求</w:t>
                        </w:r>
                      </w:p>
                    </w:txbxContent>
                  </v:textbox>
                </v:shape>
                <v:shape id="Text Box 18" o:spid="_x0000_s1026" o:spt="202" type="#_x0000_t202" style="position:absolute;left:1974;top:7788;height:2613;width:2780;" fillcolor="#FFFFFF" filled="t" stroked="t" coordsize="21600,21600" o:gfxdata="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l/p&#10;IMEAAADi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14:paraId="5E849646">
                        <w:pPr>
                          <w:rPr>
                            <w:sz w:val="24"/>
                            <w:szCs w:val="24"/>
                          </w:rPr>
                        </w:pPr>
                        <w:r>
                          <w:rPr>
                            <w:sz w:val="24"/>
                            <w:szCs w:val="24"/>
                          </w:rPr>
                          <w:t>1.</w:t>
                        </w:r>
                        <w:r>
                          <w:rPr>
                            <w:rFonts w:hint="eastAsia"/>
                            <w:sz w:val="24"/>
                            <w:szCs w:val="24"/>
                          </w:rPr>
                          <w:t>审核项目涉及的成果是否存在《测绘地理信息管理工作国家秘密范围的规定》中涉密测绘成果的情况</w:t>
                        </w:r>
                      </w:p>
                      <w:p w14:paraId="3F83950C">
                        <w:pPr>
                          <w:rPr>
                            <w:sz w:val="24"/>
                            <w:szCs w:val="24"/>
                          </w:rPr>
                        </w:pPr>
                        <w:r>
                          <w:rPr>
                            <w:sz w:val="24"/>
                            <w:szCs w:val="24"/>
                          </w:rPr>
                          <w:t>3.</w:t>
                        </w:r>
                        <w:r>
                          <w:rPr>
                            <w:rFonts w:hint="eastAsia"/>
                            <w:sz w:val="24"/>
                            <w:szCs w:val="24"/>
                          </w:rPr>
                          <w:t>审核宗地、房屋等图形空间范围是否一致</w:t>
                        </w:r>
                      </w:p>
                    </w:txbxContent>
                  </v:textbox>
                </v:shape>
                <v:shape id="Text Box 19" o:spid="_x0000_s1026" o:spt="202" type="#_x0000_t202" style="position:absolute;left:5313;top:4710;height:814;width:1703;" fillcolor="#FFFFFF" filled="t" stroked="t" coordsize="21600,21600" o:gfxdata="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RNMu8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14:paraId="1523BD89">
                        <w:pPr>
                          <w:jc w:val="center"/>
                          <w:rPr>
                            <w:rFonts w:asciiTheme="minorEastAsia" w:hAnsiTheme="minorEastAsia"/>
                            <w:sz w:val="24"/>
                            <w:szCs w:val="24"/>
                          </w:rPr>
                        </w:pPr>
                        <w:r>
                          <w:rPr>
                            <w:rFonts w:hint="eastAsia" w:asciiTheme="minorEastAsia" w:hAnsiTheme="minorEastAsia"/>
                            <w:sz w:val="24"/>
                            <w:szCs w:val="24"/>
                          </w:rPr>
                          <w:t>登记中心</w:t>
                        </w:r>
                      </w:p>
                      <w:p w14:paraId="364B3547">
                        <w:pPr>
                          <w:jc w:val="center"/>
                          <w:rPr>
                            <w:rFonts w:asciiTheme="minorEastAsia" w:hAnsiTheme="minorEastAsia"/>
                            <w:sz w:val="24"/>
                            <w:szCs w:val="24"/>
                          </w:rPr>
                        </w:pPr>
                        <w:r>
                          <w:rPr>
                            <w:rFonts w:hint="eastAsia" w:asciiTheme="minorEastAsia" w:hAnsiTheme="minorEastAsia"/>
                            <w:sz w:val="24"/>
                            <w:szCs w:val="24"/>
                          </w:rPr>
                          <w:t>审核</w:t>
                        </w:r>
                      </w:p>
                    </w:txbxContent>
                  </v:textbox>
                </v:shape>
                <v:shape id="Text Box 20" o:spid="_x0000_s1026" o:spt="202" type="#_x0000_t202" style="position:absolute;left:5313;top:6546;height:814;width:1703;" fillcolor="#FFFFFF" filled="t" stroked="t" coordsize="21600,21600" o:gfxdata="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l&#10;8HP7wwAAAOIAAAAPAAAAAAAAAAEAIAAAACIAAABkcnMvZG93bnJldi54bWxQSwECFAAUAAAACACH&#10;TuJAMy8FnjsAAAA5AAAAEAAAAAAAAAABACAAAAASAQAAZHJzL3NoYXBleG1sLnhtbFBLBQYAAAAA&#10;BgAGAFsBAAC8AwAAAAA=&#10;">
                  <v:fill on="t" focussize="0,0"/>
                  <v:stroke color="#000000" miterlimit="8" joinstyle="miter"/>
                  <v:imagedata o:title=""/>
                  <o:lock v:ext="edit" aspectratio="f"/>
                  <v:textbox>
                    <w:txbxContent>
                      <w:p w14:paraId="233B3453">
                        <w:pPr>
                          <w:jc w:val="center"/>
                          <w:rPr>
                            <w:rFonts w:asciiTheme="minorEastAsia" w:hAnsiTheme="minorEastAsia"/>
                            <w:sz w:val="24"/>
                            <w:szCs w:val="24"/>
                          </w:rPr>
                        </w:pPr>
                        <w:r>
                          <w:rPr>
                            <w:rFonts w:hint="eastAsia" w:asciiTheme="minorEastAsia" w:hAnsiTheme="minorEastAsia"/>
                            <w:sz w:val="24"/>
                            <w:szCs w:val="24"/>
                          </w:rPr>
                          <w:t>分管负责人</w:t>
                        </w:r>
                      </w:p>
                      <w:p w14:paraId="5D201DDF">
                        <w:pPr>
                          <w:jc w:val="center"/>
                          <w:rPr>
                            <w:rFonts w:asciiTheme="minorEastAsia" w:hAnsiTheme="minorEastAsia"/>
                            <w:sz w:val="24"/>
                            <w:szCs w:val="24"/>
                          </w:rPr>
                        </w:pPr>
                        <w:r>
                          <w:rPr>
                            <w:rFonts w:hint="eastAsia" w:asciiTheme="minorEastAsia" w:hAnsiTheme="minorEastAsia"/>
                            <w:sz w:val="24"/>
                            <w:szCs w:val="24"/>
                          </w:rPr>
                          <w:t>同意</w:t>
                        </w:r>
                      </w:p>
                    </w:txbxContent>
                  </v:textbox>
                </v:shape>
                <v:shape id="Text Box 21" o:spid="_x0000_s1026" o:spt="202" type="#_x0000_t202" style="position:absolute;left:5313;top:8379;height:814;width:1703;" fillcolor="#FFFFFF" filled="t" stroked="t" coordsize="21600,21600" o:gfxdata="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rzWYM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14:paraId="7B3E7453">
                        <w:pPr>
                          <w:jc w:val="center"/>
                          <w:rPr>
                            <w:rFonts w:asciiTheme="minorEastAsia" w:hAnsiTheme="minorEastAsia"/>
                            <w:sz w:val="24"/>
                            <w:szCs w:val="24"/>
                          </w:rPr>
                        </w:pPr>
                        <w:r>
                          <w:rPr>
                            <w:rFonts w:hint="eastAsia" w:asciiTheme="minorEastAsia" w:hAnsiTheme="minorEastAsia"/>
                            <w:sz w:val="24"/>
                            <w:szCs w:val="24"/>
                          </w:rPr>
                          <w:t>信息中心</w:t>
                        </w:r>
                      </w:p>
                      <w:p w14:paraId="064B0EF5">
                        <w:pPr>
                          <w:jc w:val="center"/>
                          <w:rPr>
                            <w:rFonts w:asciiTheme="minorEastAsia" w:hAnsiTheme="minorEastAsia"/>
                            <w:sz w:val="24"/>
                            <w:szCs w:val="24"/>
                          </w:rPr>
                        </w:pPr>
                        <w:r>
                          <w:rPr>
                            <w:rFonts w:hint="eastAsia" w:asciiTheme="minorEastAsia" w:hAnsiTheme="minorEastAsia"/>
                            <w:sz w:val="24"/>
                            <w:szCs w:val="24"/>
                          </w:rPr>
                          <w:t>调取</w:t>
                        </w:r>
                      </w:p>
                    </w:txbxContent>
                  </v:textbox>
                </v:shape>
                <v:shape id="Text Box 22" o:spid="_x0000_s1026" o:spt="202" type="#_x0000_t202" style="position:absolute;left:5300;top:10226;height:814;width:1703;" fillcolor="#FFFFFF" filled="t" stroked="t" coordsize="21600,21600" o:gfxdata="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m5IF8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14:paraId="5A3FFB43">
                        <w:pPr>
                          <w:jc w:val="center"/>
                          <w:rPr>
                            <w:rFonts w:asciiTheme="minorEastAsia" w:hAnsiTheme="minorEastAsia"/>
                            <w:sz w:val="24"/>
                            <w:szCs w:val="24"/>
                          </w:rPr>
                        </w:pPr>
                        <w:r>
                          <w:rPr>
                            <w:rFonts w:hint="eastAsia" w:asciiTheme="minorEastAsia" w:hAnsiTheme="minorEastAsia"/>
                            <w:sz w:val="24"/>
                            <w:szCs w:val="24"/>
                          </w:rPr>
                          <w:t>地籍窗口</w:t>
                        </w:r>
                      </w:p>
                      <w:p w14:paraId="51C9D587">
                        <w:pPr>
                          <w:jc w:val="center"/>
                          <w:rPr>
                            <w:rFonts w:asciiTheme="minorEastAsia" w:hAnsiTheme="minorEastAsia"/>
                            <w:sz w:val="24"/>
                            <w:szCs w:val="24"/>
                          </w:rPr>
                        </w:pPr>
                        <w:r>
                          <w:rPr>
                            <w:rFonts w:hint="eastAsia" w:asciiTheme="minorEastAsia" w:hAnsiTheme="minorEastAsia"/>
                            <w:sz w:val="24"/>
                            <w:szCs w:val="24"/>
                          </w:rPr>
                          <w:t>提供</w:t>
                        </w:r>
                      </w:p>
                    </w:txbxContent>
                  </v:textbox>
                </v:shape>
                <v:shape id="AutoShape 23" o:spid="_x0000_s1026" o:spt="32" type="#_x0000_t32" style="position:absolute;left:4760;top:5109;height:0;width:553;" filled="f" stroked="t" coordsize="21600,21600" o:gfxdata="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WK1gX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AutoShape 24" o:spid="_x0000_s1026" o:spt="32" type="#_x0000_t32" style="position:absolute;left:6155;top:5524;height:1022;width:0;" filled="f" stroked="t" coordsize="21600,21600" o:gfxdata="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mNOcc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AutoShape 25" o:spid="_x0000_s1026" o:spt="32" type="#_x0000_t32" style="position:absolute;left:6155;top:3688;height:1022;width:0;" filled="f" stroked="t" coordsize="21600,21600" o:gfxdata="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S/r6s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AutoShape 26" o:spid="_x0000_s1026" o:spt="32" type="#_x0000_t32" style="position:absolute;left:6155;top:7360;height:1022;width:0;" filled="f" stroked="t" coordsize="21600,21600" o:gfxdata="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tf11ncQAAADiAAAADwAAAAAAAAABACAAAAAiAAAAZHJzL2Rvd25yZXYueG1sUEsBAhQAFAAAAAgA&#10;h07iQDMvBZ47AAAAOQAAABAAAAAAAAAAAQAgAAAAEwEAAGRycy9zaGFwZXhtbC54bWxQSwUGAAAA&#10;AAYABgBbAQAAvQMAAAAA&#10;">
                  <v:fill on="f" focussize="0,0"/>
                  <v:stroke color="#000000" joinstyle="round" endarrow="block"/>
                  <v:imagedata o:title=""/>
                  <o:lock v:ext="edit" aspectratio="f"/>
                </v:shape>
                <v:shape id="AutoShape 27" o:spid="_x0000_s1026" o:spt="32" type="#_x0000_t32" style="position:absolute;left:6155;top:9193;height:1022;width:0;" filled="f" stroked="t" coordsize="21600,21600" o:gfxdata="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qx0AbFAAAA4g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AutoShape 28" o:spid="_x0000_s1026" o:spt="32" type="#_x0000_t32" style="position:absolute;left:4754;top:8788;height:0;width:553;" filled="f" stroked="t" coordsize="21600,21600" o:gfxdata="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su&#10;RHTCAAAA4g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shape>
                <v:shape id="Text Box 29" o:spid="_x0000_s1026" o:spt="202" type="#_x0000_t202" style="position:absolute;left:5285;top:2861;height:827;width:1703;" fillcolor="#FFFFFF" filled="t" stroked="t" coordsize="21600,21600" o:gfxdata="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MraZs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14:paraId="01A508B3">
                        <w:pPr>
                          <w:jc w:val="center"/>
                          <w:rPr>
                            <w:rFonts w:asciiTheme="minorEastAsia" w:hAnsiTheme="minorEastAsia"/>
                            <w:sz w:val="24"/>
                            <w:szCs w:val="24"/>
                          </w:rPr>
                        </w:pPr>
                        <w:r>
                          <w:rPr>
                            <w:rFonts w:hint="eastAsia" w:asciiTheme="minorEastAsia" w:hAnsiTheme="minorEastAsia"/>
                            <w:sz w:val="24"/>
                            <w:szCs w:val="24"/>
                          </w:rPr>
                          <w:t>地籍窗口受理调取申请</w:t>
                        </w:r>
                      </w:p>
                    </w:txbxContent>
                  </v:textbox>
                </v:shape>
              </v:group>
            </w:pict>
          </mc:Fallback>
        </mc:AlternateContent>
      </w:r>
    </w:p>
    <w:p w14:paraId="745FD180"/>
    <w:p w14:paraId="219D9404"/>
    <w:p w14:paraId="015E6770"/>
    <w:p w14:paraId="074DE7EC"/>
    <w:p w14:paraId="5094A7F5"/>
    <w:p w14:paraId="448D0BB5"/>
    <w:p w14:paraId="7137749C"/>
    <w:p w14:paraId="391A8A44"/>
    <w:p w14:paraId="51A62E7F"/>
    <w:p w14:paraId="5B89BD4A"/>
    <w:p w14:paraId="7306195D"/>
    <w:p w14:paraId="41E48112"/>
    <w:p w14:paraId="4A3201C5"/>
    <w:p w14:paraId="158F1B7A"/>
    <w:p w14:paraId="650AEA8C"/>
    <w:p w14:paraId="26BDBDDD"/>
    <w:p w14:paraId="19E8B9F8"/>
    <w:p w14:paraId="49DDFEC1"/>
    <w:p w14:paraId="16A0DF1E"/>
    <w:p w14:paraId="615ED0E5"/>
    <w:p w14:paraId="79B87C0B"/>
    <w:p w14:paraId="692AEDB8"/>
    <w:p w14:paraId="113F4894"/>
    <w:p w14:paraId="099DAA38"/>
    <w:p w14:paraId="4CF5B066"/>
    <w:p w14:paraId="55157E96"/>
    <w:p w14:paraId="1A9474C6"/>
    <w:p w14:paraId="159A8AD9"/>
    <w:p w14:paraId="5D1F4745"/>
    <w:p w14:paraId="0928F2B2"/>
    <w:p w14:paraId="5E1349A5"/>
    <w:p w14:paraId="38F7F485"/>
    <w:p w14:paraId="26C84FA9"/>
    <w:p w14:paraId="3063D889"/>
    <w:p w14:paraId="45DFBCB1"/>
    <w:p w14:paraId="35DC0DA2">
      <w:pPr>
        <w:jc w:val="center"/>
        <w:rPr>
          <w:rFonts w:ascii="黑体" w:hAnsi="黑体" w:eastAsia="黑体"/>
          <w:spacing w:val="-12"/>
          <w:sz w:val="32"/>
          <w:szCs w:val="32"/>
        </w:rPr>
      </w:pPr>
      <w:r>
        <w:rPr>
          <w:rFonts w:hint="eastAsia" w:ascii="黑体" w:hAnsi="黑体" w:eastAsia="黑体"/>
          <w:sz w:val="32"/>
          <w:szCs w:val="32"/>
        </w:rPr>
        <w:t>建设项目地籍调查成果提供使用流程图</w:t>
      </w:r>
    </w:p>
    <w:p w14:paraId="605887DE"/>
    <w:p w14:paraId="16F5EB9B"/>
    <w:p w14:paraId="55A2A4F0">
      <w:r>
        <mc:AlternateContent>
          <mc:Choice Requires="wpg">
            <w:drawing>
              <wp:anchor distT="0" distB="0" distL="114300" distR="114300" simplePos="0" relativeHeight="251662336" behindDoc="0" locked="0" layoutInCell="1" allowOverlap="1">
                <wp:simplePos x="0" y="0"/>
                <wp:positionH relativeFrom="column">
                  <wp:posOffset>465455</wp:posOffset>
                </wp:positionH>
                <wp:positionV relativeFrom="paragraph">
                  <wp:posOffset>17780</wp:posOffset>
                </wp:positionV>
                <wp:extent cx="3252470" cy="5193665"/>
                <wp:effectExtent l="5080" t="4445" r="19050" b="21590"/>
                <wp:wrapNone/>
                <wp:docPr id="1381726082" name="组合 1381726082"/>
                <wp:cNvGraphicFramePr/>
                <a:graphic xmlns:a="http://schemas.openxmlformats.org/drawingml/2006/main">
                  <a:graphicData uri="http://schemas.microsoft.com/office/word/2010/wordprocessingGroup">
                    <wpg:wgp>
                      <wpg:cNvGrpSpPr/>
                      <wpg:grpSpPr>
                        <a:xfrm>
                          <a:off x="0" y="0"/>
                          <a:ext cx="3252470" cy="5193665"/>
                          <a:chOff x="2214" y="3101"/>
                          <a:chExt cx="5122" cy="8179"/>
                        </a:xfrm>
                      </wpg:grpSpPr>
                      <wps:wsp>
                        <wps:cNvPr id="918145126" name="Text Box 31"/>
                        <wps:cNvSpPr txBox="1">
                          <a:spLocks noChangeArrowheads="1"/>
                        </wps:cNvSpPr>
                        <wps:spPr bwMode="auto">
                          <a:xfrm>
                            <a:off x="2220" y="4714"/>
                            <a:ext cx="2780" cy="1498"/>
                          </a:xfrm>
                          <a:prstGeom prst="rect">
                            <a:avLst/>
                          </a:prstGeom>
                          <a:solidFill>
                            <a:srgbClr val="FFFFFF"/>
                          </a:solidFill>
                          <a:ln w="9525">
                            <a:solidFill>
                              <a:srgbClr val="000000"/>
                            </a:solidFill>
                            <a:miter lim="800000"/>
                          </a:ln>
                        </wps:spPr>
                        <wps:txbx>
                          <w:txbxContent>
                            <w:p w14:paraId="417DF3FA">
                              <w:pPr>
                                <w:rPr>
                                  <w:sz w:val="24"/>
                                  <w:szCs w:val="24"/>
                                </w:rPr>
                              </w:pPr>
                              <w:r>
                                <w:rPr>
                                  <w:sz w:val="24"/>
                                  <w:szCs w:val="24"/>
                                </w:rPr>
                                <w:t>1.</w:t>
                              </w:r>
                              <w:r>
                                <w:rPr>
                                  <w:rFonts w:hint="eastAsia"/>
                                  <w:sz w:val="24"/>
                                  <w:szCs w:val="24"/>
                                </w:rPr>
                                <w:t>审查申请人是否符合条件</w:t>
                              </w:r>
                            </w:p>
                            <w:p w14:paraId="269B89A8">
                              <w:pPr>
                                <w:rPr>
                                  <w:sz w:val="24"/>
                                  <w:szCs w:val="24"/>
                                </w:rPr>
                              </w:pPr>
                              <w:r>
                                <w:rPr>
                                  <w:sz w:val="24"/>
                                  <w:szCs w:val="24"/>
                                </w:rPr>
                                <w:t>2.</w:t>
                              </w:r>
                              <w:r>
                                <w:rPr>
                                  <w:rFonts w:hint="eastAsia"/>
                                  <w:sz w:val="24"/>
                                  <w:szCs w:val="24"/>
                                </w:rPr>
                                <w:t>审查申请材料是否符合要求</w:t>
                              </w:r>
                            </w:p>
                          </w:txbxContent>
                        </wps:txbx>
                        <wps:bodyPr rot="0" vert="horz" wrap="square" lIns="91440" tIns="45720" rIns="91440" bIns="45720" anchor="t" anchorCtr="0" upright="1">
                          <a:noAutofit/>
                        </wps:bodyPr>
                      </wps:wsp>
                      <wps:wsp>
                        <wps:cNvPr id="498552134" name="Text Box 32"/>
                        <wps:cNvSpPr txBox="1">
                          <a:spLocks noChangeArrowheads="1"/>
                        </wps:cNvSpPr>
                        <wps:spPr bwMode="auto">
                          <a:xfrm>
                            <a:off x="2214" y="8592"/>
                            <a:ext cx="2780" cy="837"/>
                          </a:xfrm>
                          <a:prstGeom prst="rect">
                            <a:avLst/>
                          </a:prstGeom>
                          <a:solidFill>
                            <a:srgbClr val="FFFFFF"/>
                          </a:solidFill>
                          <a:ln w="9525">
                            <a:solidFill>
                              <a:srgbClr val="000000"/>
                            </a:solidFill>
                            <a:miter lim="800000"/>
                          </a:ln>
                        </wps:spPr>
                        <wps:txbx>
                          <w:txbxContent>
                            <w:p w14:paraId="70A9A39E">
                              <w:pPr>
                                <w:rPr>
                                  <w:sz w:val="24"/>
                                  <w:szCs w:val="24"/>
                                </w:rPr>
                              </w:pPr>
                              <w:r>
                                <w:rPr>
                                  <w:rFonts w:hint="eastAsia"/>
                                  <w:sz w:val="24"/>
                                  <w:szCs w:val="24"/>
                                </w:rPr>
                                <w:t>审核图形空间范围是否与空基平台数据一致</w:t>
                              </w:r>
                            </w:p>
                          </w:txbxContent>
                        </wps:txbx>
                        <wps:bodyPr rot="0" vert="horz" wrap="square" lIns="91440" tIns="45720" rIns="91440" bIns="45720" anchor="t" anchorCtr="0" upright="1">
                          <a:noAutofit/>
                        </wps:bodyPr>
                      </wps:wsp>
                      <wps:wsp>
                        <wps:cNvPr id="1361781602" name="Text Box 33"/>
                        <wps:cNvSpPr txBox="1">
                          <a:spLocks noChangeArrowheads="1"/>
                        </wps:cNvSpPr>
                        <wps:spPr bwMode="auto">
                          <a:xfrm>
                            <a:off x="5553" y="4950"/>
                            <a:ext cx="1703" cy="814"/>
                          </a:xfrm>
                          <a:prstGeom prst="rect">
                            <a:avLst/>
                          </a:prstGeom>
                          <a:solidFill>
                            <a:srgbClr val="FFFFFF"/>
                          </a:solidFill>
                          <a:ln w="9525">
                            <a:solidFill>
                              <a:srgbClr val="000000"/>
                            </a:solidFill>
                            <a:miter lim="800000"/>
                          </a:ln>
                        </wps:spPr>
                        <wps:txbx>
                          <w:txbxContent>
                            <w:p w14:paraId="2D50D1AA">
                              <w:pPr>
                                <w:jc w:val="center"/>
                                <w:rPr>
                                  <w:rFonts w:asciiTheme="minorEastAsia" w:hAnsiTheme="minorEastAsia"/>
                                  <w:sz w:val="24"/>
                                  <w:szCs w:val="24"/>
                                </w:rPr>
                              </w:pPr>
                              <w:r>
                                <w:rPr>
                                  <w:rFonts w:hint="eastAsia" w:asciiTheme="minorEastAsia" w:hAnsiTheme="minorEastAsia"/>
                                  <w:sz w:val="24"/>
                                  <w:szCs w:val="24"/>
                                </w:rPr>
                                <w:t>职能科室</w:t>
                              </w:r>
                            </w:p>
                            <w:p w14:paraId="3EDC62C3">
                              <w:pPr>
                                <w:jc w:val="center"/>
                                <w:rPr>
                                  <w:rFonts w:asciiTheme="minorEastAsia" w:hAnsiTheme="minorEastAsia"/>
                                  <w:sz w:val="24"/>
                                  <w:szCs w:val="24"/>
                                </w:rPr>
                              </w:pPr>
                              <w:r>
                                <w:rPr>
                                  <w:rFonts w:hint="eastAsia" w:asciiTheme="minorEastAsia" w:hAnsiTheme="minorEastAsia"/>
                                  <w:sz w:val="24"/>
                                  <w:szCs w:val="24"/>
                                </w:rPr>
                                <w:t>审核</w:t>
                              </w:r>
                            </w:p>
                          </w:txbxContent>
                        </wps:txbx>
                        <wps:bodyPr rot="0" vert="horz" wrap="square" lIns="91440" tIns="45720" rIns="91440" bIns="45720" anchor="t" anchorCtr="0" upright="1">
                          <a:noAutofit/>
                        </wps:bodyPr>
                      </wps:wsp>
                      <wps:wsp>
                        <wps:cNvPr id="1361781603" name="Text Box 34"/>
                        <wps:cNvSpPr txBox="1">
                          <a:spLocks noChangeArrowheads="1"/>
                        </wps:cNvSpPr>
                        <wps:spPr bwMode="auto">
                          <a:xfrm>
                            <a:off x="5553" y="6786"/>
                            <a:ext cx="1783" cy="814"/>
                          </a:xfrm>
                          <a:prstGeom prst="rect">
                            <a:avLst/>
                          </a:prstGeom>
                          <a:solidFill>
                            <a:srgbClr val="FFFFFF"/>
                          </a:solidFill>
                          <a:ln w="9525">
                            <a:solidFill>
                              <a:srgbClr val="000000"/>
                            </a:solidFill>
                            <a:miter lim="800000"/>
                          </a:ln>
                        </wps:spPr>
                        <wps:txbx>
                          <w:txbxContent>
                            <w:p w14:paraId="37B1D35B">
                              <w:pPr>
                                <w:spacing w:line="240" w:lineRule="atLeast"/>
                                <w:jc w:val="center"/>
                                <w:rPr>
                                  <w:sz w:val="24"/>
                                  <w:szCs w:val="24"/>
                                </w:rPr>
                              </w:pPr>
                              <w:r>
                                <w:rPr>
                                  <w:rFonts w:hint="eastAsia"/>
                                  <w:sz w:val="24"/>
                                  <w:szCs w:val="24"/>
                                </w:rPr>
                                <w:t>分管负责人</w:t>
                              </w:r>
                              <w:r>
                                <w:rPr>
                                  <w:sz w:val="24"/>
                                  <w:szCs w:val="24"/>
                                </w:rPr>
                                <w:br w:type="textWrapping"/>
                              </w:r>
                              <w:r>
                                <w:rPr>
                                  <w:rFonts w:hint="eastAsia"/>
                                  <w:sz w:val="24"/>
                                  <w:szCs w:val="24"/>
                                </w:rPr>
                                <w:t>同意</w:t>
                              </w:r>
                            </w:p>
                          </w:txbxContent>
                        </wps:txbx>
                        <wps:bodyPr rot="0" vert="horz" wrap="square" lIns="91440" tIns="45720" rIns="91440" bIns="45720" anchor="t" anchorCtr="0" upright="1">
                          <a:noAutofit/>
                        </wps:bodyPr>
                      </wps:wsp>
                      <wps:wsp>
                        <wps:cNvPr id="1361781604" name="Text Box 35"/>
                        <wps:cNvSpPr txBox="1">
                          <a:spLocks noChangeArrowheads="1"/>
                        </wps:cNvSpPr>
                        <wps:spPr bwMode="auto">
                          <a:xfrm>
                            <a:off x="5553" y="8619"/>
                            <a:ext cx="1783" cy="814"/>
                          </a:xfrm>
                          <a:prstGeom prst="rect">
                            <a:avLst/>
                          </a:prstGeom>
                          <a:solidFill>
                            <a:srgbClr val="FFFFFF"/>
                          </a:solidFill>
                          <a:ln w="9525">
                            <a:solidFill>
                              <a:srgbClr val="000000"/>
                            </a:solidFill>
                            <a:miter lim="800000"/>
                          </a:ln>
                        </wps:spPr>
                        <wps:txbx>
                          <w:txbxContent>
                            <w:p w14:paraId="7BB06D47">
                              <w:pPr>
                                <w:spacing w:line="480" w:lineRule="auto"/>
                                <w:jc w:val="center"/>
                                <w:rPr>
                                  <w:sz w:val="24"/>
                                  <w:szCs w:val="24"/>
                                </w:rPr>
                              </w:pPr>
                              <w:r>
                                <w:rPr>
                                  <w:rFonts w:hint="eastAsia"/>
                                  <w:sz w:val="24"/>
                                  <w:szCs w:val="24"/>
                                </w:rPr>
                                <w:t>信息中心调取</w:t>
                              </w:r>
                            </w:p>
                          </w:txbxContent>
                        </wps:txbx>
                        <wps:bodyPr rot="0" vert="horz" wrap="square" lIns="91440" tIns="45720" rIns="91440" bIns="45720" anchor="t" anchorCtr="0" upright="1">
                          <a:noAutofit/>
                        </wps:bodyPr>
                      </wps:wsp>
                      <wps:wsp>
                        <wps:cNvPr id="1361781605" name="Text Box 36"/>
                        <wps:cNvSpPr txBox="1">
                          <a:spLocks noChangeArrowheads="1"/>
                        </wps:cNvSpPr>
                        <wps:spPr bwMode="auto">
                          <a:xfrm>
                            <a:off x="5540" y="10466"/>
                            <a:ext cx="1796" cy="814"/>
                          </a:xfrm>
                          <a:prstGeom prst="rect">
                            <a:avLst/>
                          </a:prstGeom>
                          <a:solidFill>
                            <a:srgbClr val="FFFFFF"/>
                          </a:solidFill>
                          <a:ln w="9525">
                            <a:solidFill>
                              <a:srgbClr val="000000"/>
                            </a:solidFill>
                            <a:miter lim="800000"/>
                          </a:ln>
                        </wps:spPr>
                        <wps:txbx>
                          <w:txbxContent>
                            <w:p w14:paraId="1ADB3660">
                              <w:pPr>
                                <w:spacing w:line="480" w:lineRule="auto"/>
                                <w:jc w:val="center"/>
                                <w:rPr>
                                  <w:sz w:val="24"/>
                                  <w:szCs w:val="24"/>
                                </w:rPr>
                              </w:pPr>
                              <w:r>
                                <w:rPr>
                                  <w:rFonts w:hint="eastAsia"/>
                                  <w:sz w:val="24"/>
                                  <w:szCs w:val="24"/>
                                </w:rPr>
                                <w:t>地籍窗口提供</w:t>
                              </w:r>
                            </w:p>
                          </w:txbxContent>
                        </wps:txbx>
                        <wps:bodyPr rot="0" vert="horz" wrap="square" lIns="91440" tIns="45720" rIns="91440" bIns="45720" anchor="t" anchorCtr="0" upright="1">
                          <a:noAutofit/>
                        </wps:bodyPr>
                      </wps:wsp>
                      <wps:wsp>
                        <wps:cNvPr id="1361781606" name="AutoShape 37"/>
                        <wps:cNvCnPr>
                          <a:cxnSpLocks noChangeShapeType="1"/>
                        </wps:cNvCnPr>
                        <wps:spPr bwMode="auto">
                          <a:xfrm>
                            <a:off x="5000" y="5405"/>
                            <a:ext cx="553" cy="0"/>
                          </a:xfrm>
                          <a:prstGeom prst="straightConnector1">
                            <a:avLst/>
                          </a:prstGeom>
                          <a:noFill/>
                          <a:ln w="9525">
                            <a:solidFill>
                              <a:srgbClr val="000000"/>
                            </a:solidFill>
                            <a:round/>
                            <a:tailEnd type="triangle" w="med" len="med"/>
                          </a:ln>
                        </wps:spPr>
                        <wps:bodyPr/>
                      </wps:wsp>
                      <wps:wsp>
                        <wps:cNvPr id="1361781607" name="AutoShape 38"/>
                        <wps:cNvCnPr>
                          <a:cxnSpLocks noChangeShapeType="1"/>
                        </wps:cNvCnPr>
                        <wps:spPr bwMode="auto">
                          <a:xfrm>
                            <a:off x="6395" y="5764"/>
                            <a:ext cx="0" cy="1022"/>
                          </a:xfrm>
                          <a:prstGeom prst="straightConnector1">
                            <a:avLst/>
                          </a:prstGeom>
                          <a:noFill/>
                          <a:ln w="9525">
                            <a:solidFill>
                              <a:srgbClr val="000000"/>
                            </a:solidFill>
                            <a:round/>
                            <a:tailEnd type="triangle" w="med" len="med"/>
                          </a:ln>
                        </wps:spPr>
                        <wps:bodyPr/>
                      </wps:wsp>
                      <wps:wsp>
                        <wps:cNvPr id="1361781608" name="AutoShape 39"/>
                        <wps:cNvCnPr>
                          <a:cxnSpLocks noChangeShapeType="1"/>
                        </wps:cNvCnPr>
                        <wps:spPr bwMode="auto">
                          <a:xfrm>
                            <a:off x="6395" y="3928"/>
                            <a:ext cx="0" cy="1022"/>
                          </a:xfrm>
                          <a:prstGeom prst="straightConnector1">
                            <a:avLst/>
                          </a:prstGeom>
                          <a:noFill/>
                          <a:ln w="9525">
                            <a:solidFill>
                              <a:srgbClr val="000000"/>
                            </a:solidFill>
                            <a:round/>
                            <a:tailEnd type="triangle" w="med" len="med"/>
                          </a:ln>
                        </wps:spPr>
                        <wps:bodyPr/>
                      </wps:wsp>
                      <wps:wsp>
                        <wps:cNvPr id="1361781609" name="AutoShape 40"/>
                        <wps:cNvCnPr>
                          <a:cxnSpLocks noChangeShapeType="1"/>
                        </wps:cNvCnPr>
                        <wps:spPr bwMode="auto">
                          <a:xfrm>
                            <a:off x="6395" y="7600"/>
                            <a:ext cx="0" cy="1022"/>
                          </a:xfrm>
                          <a:prstGeom prst="straightConnector1">
                            <a:avLst/>
                          </a:prstGeom>
                          <a:noFill/>
                          <a:ln w="9525">
                            <a:solidFill>
                              <a:srgbClr val="000000"/>
                            </a:solidFill>
                            <a:round/>
                            <a:tailEnd type="triangle" w="med" len="med"/>
                          </a:ln>
                        </wps:spPr>
                        <wps:bodyPr/>
                      </wps:wsp>
                      <wps:wsp>
                        <wps:cNvPr id="1361781610" name="AutoShape 41"/>
                        <wps:cNvCnPr>
                          <a:cxnSpLocks noChangeShapeType="1"/>
                        </wps:cNvCnPr>
                        <wps:spPr bwMode="auto">
                          <a:xfrm>
                            <a:off x="6395" y="9433"/>
                            <a:ext cx="0" cy="1022"/>
                          </a:xfrm>
                          <a:prstGeom prst="straightConnector1">
                            <a:avLst/>
                          </a:prstGeom>
                          <a:noFill/>
                          <a:ln w="9525">
                            <a:solidFill>
                              <a:srgbClr val="000000"/>
                            </a:solidFill>
                            <a:round/>
                            <a:tailEnd type="triangle" w="med" len="med"/>
                          </a:ln>
                        </wps:spPr>
                        <wps:bodyPr/>
                      </wps:wsp>
                      <wps:wsp>
                        <wps:cNvPr id="1361781611" name="AutoShape 42"/>
                        <wps:cNvCnPr>
                          <a:cxnSpLocks noChangeShapeType="1"/>
                        </wps:cNvCnPr>
                        <wps:spPr bwMode="auto">
                          <a:xfrm>
                            <a:off x="4994" y="9028"/>
                            <a:ext cx="553" cy="0"/>
                          </a:xfrm>
                          <a:prstGeom prst="straightConnector1">
                            <a:avLst/>
                          </a:prstGeom>
                          <a:noFill/>
                          <a:ln w="9525">
                            <a:solidFill>
                              <a:srgbClr val="000000"/>
                            </a:solidFill>
                            <a:round/>
                            <a:tailEnd type="triangle" w="med" len="med"/>
                          </a:ln>
                        </wps:spPr>
                        <wps:bodyPr/>
                      </wps:wsp>
                      <wps:wsp>
                        <wps:cNvPr id="1361781612" name="Text Box 43"/>
                        <wps:cNvSpPr txBox="1">
                          <a:spLocks noChangeArrowheads="1"/>
                        </wps:cNvSpPr>
                        <wps:spPr bwMode="auto">
                          <a:xfrm>
                            <a:off x="5525" y="3101"/>
                            <a:ext cx="1703" cy="827"/>
                          </a:xfrm>
                          <a:prstGeom prst="rect">
                            <a:avLst/>
                          </a:prstGeom>
                          <a:solidFill>
                            <a:srgbClr val="FFFFFF"/>
                          </a:solidFill>
                          <a:ln w="9525">
                            <a:solidFill>
                              <a:srgbClr val="000000"/>
                            </a:solidFill>
                            <a:miter lim="800000"/>
                          </a:ln>
                        </wps:spPr>
                        <wps:txbx>
                          <w:txbxContent>
                            <w:p w14:paraId="2487CB82">
                              <w:pPr>
                                <w:jc w:val="center"/>
                                <w:rPr>
                                  <w:rFonts w:asciiTheme="minorEastAsia" w:hAnsiTheme="minorEastAsia"/>
                                  <w:sz w:val="24"/>
                                  <w:szCs w:val="24"/>
                                </w:rPr>
                              </w:pPr>
                              <w:r>
                                <w:rPr>
                                  <w:rFonts w:hint="eastAsia" w:asciiTheme="minorEastAsia" w:hAnsiTheme="minorEastAsia"/>
                                  <w:sz w:val="24"/>
                                  <w:szCs w:val="24"/>
                                </w:rPr>
                                <w:t>地籍窗口受理调取申请</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6.65pt;margin-top:1.4pt;height:408.95pt;width:256.1pt;z-index:251662336;mso-width-relative:page;mso-height-relative:page;" coordorigin="2214,3101" coordsize="5122,8179" o:gfxdata="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">
                <o:lock v:ext="edit" aspectratio="f"/>
                <v:shape id="Text Box 31" o:spid="_x0000_s1026" o:spt="202" type="#_x0000_t202" style="position:absolute;left:2220;top:4714;height:1498;width:2780;" fillcolor="#FFFFFF" filled="t" stroked="t" coordsize="21600,21600" o:gfxdata="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IzYyc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14:paraId="417DF3FA">
                        <w:pPr>
                          <w:rPr>
                            <w:sz w:val="24"/>
                            <w:szCs w:val="24"/>
                          </w:rPr>
                        </w:pPr>
                        <w:r>
                          <w:rPr>
                            <w:sz w:val="24"/>
                            <w:szCs w:val="24"/>
                          </w:rPr>
                          <w:t>1.</w:t>
                        </w:r>
                        <w:r>
                          <w:rPr>
                            <w:rFonts w:hint="eastAsia"/>
                            <w:sz w:val="24"/>
                            <w:szCs w:val="24"/>
                          </w:rPr>
                          <w:t>审查申请人是否符合条件</w:t>
                        </w:r>
                      </w:p>
                      <w:p w14:paraId="269B89A8">
                        <w:pPr>
                          <w:rPr>
                            <w:sz w:val="24"/>
                            <w:szCs w:val="24"/>
                          </w:rPr>
                        </w:pPr>
                        <w:r>
                          <w:rPr>
                            <w:sz w:val="24"/>
                            <w:szCs w:val="24"/>
                          </w:rPr>
                          <w:t>2.</w:t>
                        </w:r>
                        <w:r>
                          <w:rPr>
                            <w:rFonts w:hint="eastAsia"/>
                            <w:sz w:val="24"/>
                            <w:szCs w:val="24"/>
                          </w:rPr>
                          <w:t>审查申请材料是否符合要求</w:t>
                        </w:r>
                      </w:p>
                    </w:txbxContent>
                  </v:textbox>
                </v:shape>
                <v:shape id="Text Box 32" o:spid="_x0000_s1026" o:spt="202" type="#_x0000_t202" style="position:absolute;left:2214;top:8592;height:837;width:2780;" fillcolor="#FFFFFF" filled="t" stroked="t" coordsize="21600,21600" o:gfxdata="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tmnkAcQAAADiAAAADwAAAAAAAAABACAAAAAiAAAAZHJzL2Rvd25yZXYueG1sUEsBAhQAFAAAAAgA&#10;h07iQDMvBZ47AAAAOQAAABAAAAAAAAAAAQAgAAAAEwEAAGRycy9zaGFwZXhtbC54bWxQSwUGAAAA&#10;AAYABgBbAQAAvQMAAAAA&#10;">
                  <v:fill on="t" focussize="0,0"/>
                  <v:stroke color="#000000" miterlimit="8" joinstyle="miter"/>
                  <v:imagedata o:title=""/>
                  <o:lock v:ext="edit" aspectratio="f"/>
                  <v:textbox>
                    <w:txbxContent>
                      <w:p w14:paraId="70A9A39E">
                        <w:pPr>
                          <w:rPr>
                            <w:sz w:val="24"/>
                            <w:szCs w:val="24"/>
                          </w:rPr>
                        </w:pPr>
                        <w:r>
                          <w:rPr>
                            <w:rFonts w:hint="eastAsia"/>
                            <w:sz w:val="24"/>
                            <w:szCs w:val="24"/>
                          </w:rPr>
                          <w:t>审核图形空间范围是否与空基平台数据一致</w:t>
                        </w:r>
                      </w:p>
                    </w:txbxContent>
                  </v:textbox>
                </v:shape>
                <v:shape id="Text Box 33" o:spid="_x0000_s1026" o:spt="202" type="#_x0000_t202" style="position:absolute;left:5553;top:4950;height:814;width:1703;" fillcolor="#FFFFFF" filled="t" stroked="t" coordsize="21600,21600" o:gfxdata="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zx1&#10;bc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14:paraId="2D50D1AA">
                        <w:pPr>
                          <w:jc w:val="center"/>
                          <w:rPr>
                            <w:rFonts w:asciiTheme="minorEastAsia" w:hAnsiTheme="minorEastAsia"/>
                            <w:sz w:val="24"/>
                            <w:szCs w:val="24"/>
                          </w:rPr>
                        </w:pPr>
                        <w:r>
                          <w:rPr>
                            <w:rFonts w:hint="eastAsia" w:asciiTheme="minorEastAsia" w:hAnsiTheme="minorEastAsia"/>
                            <w:sz w:val="24"/>
                            <w:szCs w:val="24"/>
                          </w:rPr>
                          <w:t>职能科室</w:t>
                        </w:r>
                      </w:p>
                      <w:p w14:paraId="3EDC62C3">
                        <w:pPr>
                          <w:jc w:val="center"/>
                          <w:rPr>
                            <w:rFonts w:asciiTheme="minorEastAsia" w:hAnsiTheme="minorEastAsia"/>
                            <w:sz w:val="24"/>
                            <w:szCs w:val="24"/>
                          </w:rPr>
                        </w:pPr>
                        <w:r>
                          <w:rPr>
                            <w:rFonts w:hint="eastAsia" w:asciiTheme="minorEastAsia" w:hAnsiTheme="minorEastAsia"/>
                            <w:sz w:val="24"/>
                            <w:szCs w:val="24"/>
                          </w:rPr>
                          <w:t>审核</w:t>
                        </w:r>
                      </w:p>
                    </w:txbxContent>
                  </v:textbox>
                </v:shape>
                <v:shape id="Text Box 34" o:spid="_x0000_s1026" o:spt="202" type="#_x0000_t202" style="position:absolute;left:5553;top:6786;height:814;width:1783;" fillcolor="#FFFFFF" filled="t" stroked="t" coordsize="21600,21600" o:gfxdata="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HDQ&#10;9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14:paraId="37B1D35B">
                        <w:pPr>
                          <w:spacing w:line="240" w:lineRule="atLeast"/>
                          <w:jc w:val="center"/>
                          <w:rPr>
                            <w:sz w:val="24"/>
                            <w:szCs w:val="24"/>
                          </w:rPr>
                        </w:pPr>
                        <w:r>
                          <w:rPr>
                            <w:rFonts w:hint="eastAsia"/>
                            <w:sz w:val="24"/>
                            <w:szCs w:val="24"/>
                          </w:rPr>
                          <w:t>分管负责人</w:t>
                        </w:r>
                        <w:r>
                          <w:rPr>
                            <w:sz w:val="24"/>
                            <w:szCs w:val="24"/>
                          </w:rPr>
                          <w:br w:type="textWrapping"/>
                        </w:r>
                        <w:r>
                          <w:rPr>
                            <w:rFonts w:hint="eastAsia"/>
                            <w:sz w:val="24"/>
                            <w:szCs w:val="24"/>
                          </w:rPr>
                          <w:t>同意</w:t>
                        </w:r>
                      </w:p>
                    </w:txbxContent>
                  </v:textbox>
                </v:shape>
                <v:shape id="Text Box 35" o:spid="_x0000_s1026" o:spt="202" type="#_x0000_t202" style="position:absolute;left:5553;top:8619;height:814;width:1783;" fillcolor="#FFFFFF" filled="t" stroked="t" coordsize="21600,21600" o:gfxdata="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5lI&#10;gs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14:paraId="7BB06D47">
                        <w:pPr>
                          <w:spacing w:line="480" w:lineRule="auto"/>
                          <w:jc w:val="center"/>
                          <w:rPr>
                            <w:sz w:val="24"/>
                            <w:szCs w:val="24"/>
                          </w:rPr>
                        </w:pPr>
                        <w:r>
                          <w:rPr>
                            <w:rFonts w:hint="eastAsia"/>
                            <w:sz w:val="24"/>
                            <w:szCs w:val="24"/>
                          </w:rPr>
                          <w:t>信息中心调取</w:t>
                        </w:r>
                      </w:p>
                    </w:txbxContent>
                  </v:textbox>
                </v:shape>
                <v:shape id="Text Box 36" o:spid="_x0000_s1026" o:spt="202" type="#_x0000_t202" style="position:absolute;left:5540;top:10466;height:814;width:1796;" fillcolor="#FFFFFF" filled="t" stroked="t" coordsize="21600,21600" o:gfxdata="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NXt&#10;Gc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14:paraId="1ADB3660">
                        <w:pPr>
                          <w:spacing w:line="480" w:lineRule="auto"/>
                          <w:jc w:val="center"/>
                          <w:rPr>
                            <w:sz w:val="24"/>
                            <w:szCs w:val="24"/>
                          </w:rPr>
                        </w:pPr>
                        <w:r>
                          <w:rPr>
                            <w:rFonts w:hint="eastAsia"/>
                            <w:sz w:val="24"/>
                            <w:szCs w:val="24"/>
                          </w:rPr>
                          <w:t>地籍窗口提供</w:t>
                        </w:r>
                      </w:p>
                    </w:txbxContent>
                  </v:textbox>
                </v:shape>
                <v:shape id="AutoShape 37" o:spid="_x0000_s1026" o:spt="32" type="#_x0000_t32" style="position:absolute;left:5000;top:5405;height:0;width:553;" filled="f" stroked="t" coordsize="21600,21600" o:gfxdata="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M5H&#10;08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AutoShape 38" o:spid="_x0000_s1026" o:spt="32" type="#_x0000_t32" style="position:absolute;left:6395;top:5764;height:1022;width:0;" filled="f" stroked="t" coordsize="21600,21600" o:gfxdata="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4Li&#10;SM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AutoShape 39" o:spid="_x0000_s1026" o:spt="32" type="#_x0000_t32" style="position:absolute;left:6395;top:3928;height:1022;width:0;" filled="f" stroked="t" coordsize="21600,21600" o:gfxdata="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Iddjr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AutoShape 40" o:spid="_x0000_s1026" o:spt="32" type="#_x0000_t32" style="position:absolute;left:6395;top:7600;height:1022;width:0;" filled="f" stroked="t" coordsize="21600,21600" o:gfxdata="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VHT&#10;oc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AutoShape 41" o:spid="_x0000_s1026" o:spt="32" type="#_x0000_t32" style="position:absolute;left:6395;top:9433;height:1022;width:0;" filled="f" stroked="t" coordsize="21600,21600" o:gfxdata="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my7OHFAAAA4wAAAA8AAAAAAAAAAQAgAAAAIgAAAGRycy9kb3ducmV2LnhtbFBLAQIUABQAAAAI&#10;AIdO4kAzLwWeOwAAADkAAAAQAAAAAAAAAAEAIAAAABQBAABkcnMvc2hhcGV4bWwueG1sUEsFBgAA&#10;AAAGAAYAWwEAAL4DAAAAAA==&#10;">
                  <v:fill on="f" focussize="0,0"/>
                  <v:stroke color="#000000" joinstyle="round" endarrow="block"/>
                  <v:imagedata o:title=""/>
                  <o:lock v:ext="edit" aspectratio="f"/>
                </v:shape>
                <v:shape id="AutoShape 42" o:spid="_x0000_s1026" o:spt="32" type="#_x0000_t32" style="position:absolute;left:4994;top:9028;height:0;width:553;" filled="f" stroked="t" coordsize="21600,21600" o:gfxdata="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v5J&#10;esEAAADj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shape>
                <v:shape id="Text Box 43" o:spid="_x0000_s1026" o:spt="202" type="#_x0000_t202" style="position:absolute;left:5525;top:3101;height:827;width:1703;" fillcolor="#FFFFFF" filled="t" stroked="t" coordsize="21600,21600" o:gfxdata="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uXj&#10;sMEAAADj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w:txbxContent>
                      <w:p w14:paraId="2487CB82">
                        <w:pPr>
                          <w:jc w:val="center"/>
                          <w:rPr>
                            <w:rFonts w:asciiTheme="minorEastAsia" w:hAnsiTheme="minorEastAsia"/>
                            <w:sz w:val="24"/>
                            <w:szCs w:val="24"/>
                          </w:rPr>
                        </w:pPr>
                        <w:r>
                          <w:rPr>
                            <w:rFonts w:hint="eastAsia" w:asciiTheme="minorEastAsia" w:hAnsiTheme="minorEastAsia"/>
                            <w:sz w:val="24"/>
                            <w:szCs w:val="24"/>
                          </w:rPr>
                          <w:t>地籍窗口受理调取申请</w:t>
                        </w:r>
                      </w:p>
                    </w:txbxContent>
                  </v:textbox>
                </v:shape>
              </v:group>
            </w:pict>
          </mc:Fallback>
        </mc:AlternateContent>
      </w:r>
    </w:p>
    <w:p w14:paraId="3DF85B77"/>
    <w:p w14:paraId="6DF268D3"/>
    <w:p w14:paraId="2563D407"/>
    <w:p w14:paraId="53D57DA8"/>
    <w:p w14:paraId="2EFF3ABE"/>
    <w:p w14:paraId="1564B2A1"/>
    <w:p w14:paraId="289BD42F"/>
    <w:p w14:paraId="4857E29C"/>
    <w:p w14:paraId="305DDDB7"/>
    <w:p w14:paraId="42FB2FA2"/>
    <w:p w14:paraId="59698278"/>
    <w:p w14:paraId="6E54BDDB"/>
    <w:p w14:paraId="1B23FE55"/>
    <w:p w14:paraId="359F499A"/>
    <w:p w14:paraId="60079913"/>
    <w:p w14:paraId="06408B09"/>
    <w:p w14:paraId="49BFB98A"/>
    <w:p w14:paraId="49A13593"/>
    <w:p w14:paraId="05339ACA"/>
    <w:p w14:paraId="6B583D46"/>
    <w:p w14:paraId="1EBE47EA"/>
    <w:p w14:paraId="302DC62A"/>
    <w:p w14:paraId="6641FB1D"/>
    <w:p w14:paraId="0BB174F8"/>
    <w:p w14:paraId="4AD7C14D"/>
    <w:p w14:paraId="2BBF6053"/>
    <w:p w14:paraId="1562BEF5"/>
    <w:p w14:paraId="4D070FD3"/>
    <w:p w14:paraId="2E74B137">
      <w:pPr>
        <w:rPr>
          <w:rFonts w:hint="eastAsia" w:ascii="黑体" w:hAnsi="黑体" w:eastAsia="黑体"/>
          <w:sz w:val="32"/>
          <w:szCs w:val="32"/>
        </w:rPr>
      </w:pPr>
    </w:p>
    <w:p w14:paraId="561D9871">
      <w:pPr>
        <w:rPr>
          <w:rFonts w:hint="eastAsia" w:ascii="黑体" w:hAnsi="黑体" w:eastAsia="黑体"/>
          <w:sz w:val="32"/>
          <w:szCs w:val="32"/>
        </w:rPr>
      </w:pPr>
    </w:p>
    <w:p w14:paraId="16974A2B">
      <w:pPr>
        <w:rPr>
          <w:rFonts w:hint="eastAsia" w:ascii="黑体" w:hAnsi="黑体" w:eastAsia="黑体"/>
          <w:sz w:val="32"/>
          <w:szCs w:val="32"/>
        </w:rPr>
      </w:pPr>
    </w:p>
    <w:p w14:paraId="55575CDF">
      <w:pPr>
        <w:rPr>
          <w:rFonts w:hint="eastAsia" w:ascii="黑体" w:hAnsi="黑体" w:eastAsia="黑体"/>
          <w:sz w:val="32"/>
          <w:szCs w:val="32"/>
        </w:rPr>
      </w:pPr>
      <w:r>
        <w:rPr>
          <w:rFonts w:hint="eastAsia" w:ascii="黑体" w:hAnsi="黑体" w:eastAsia="黑体"/>
          <w:sz w:val="32"/>
          <w:szCs w:val="32"/>
        </w:rPr>
        <w:t>附</w:t>
      </w:r>
      <w:bookmarkStart w:id="2" w:name="_GoBack"/>
      <w:bookmarkEnd w:id="2"/>
      <w:r>
        <w:rPr>
          <w:rFonts w:hint="eastAsia" w:ascii="黑体" w:hAnsi="黑体" w:eastAsia="黑体"/>
          <w:sz w:val="32"/>
          <w:szCs w:val="32"/>
        </w:rPr>
        <w:t>件</w:t>
      </w:r>
      <w:r>
        <w:rPr>
          <w:rFonts w:hint="eastAsia" w:ascii="黑体" w:hAnsi="黑体" w:eastAsia="黑体"/>
          <w:sz w:val="32"/>
          <w:szCs w:val="32"/>
          <w:lang w:val="en-US" w:eastAsia="zh-CN"/>
        </w:rPr>
        <w:t>5</w:t>
      </w:r>
    </w:p>
    <w:p w14:paraId="0659C0FC">
      <w:pPr>
        <w:ind w:firstLine="418" w:firstLineChars="100"/>
        <w:jc w:val="both"/>
        <w:rPr>
          <w:b/>
          <w:bCs/>
          <w:spacing w:val="-12"/>
          <w:sz w:val="44"/>
          <w:szCs w:val="44"/>
        </w:rPr>
      </w:pPr>
      <w:r>
        <w:rPr>
          <w:rFonts w:hint="eastAsia"/>
          <w:b/>
          <w:bCs/>
          <w:spacing w:val="-12"/>
          <w:sz w:val="44"/>
          <w:szCs w:val="44"/>
        </w:rPr>
        <w:t>黄山市自然资源和规划局地籍调查成果</w:t>
      </w:r>
    </w:p>
    <w:p w14:paraId="2CAEE2E5">
      <w:pPr>
        <w:jc w:val="center"/>
        <w:rPr>
          <w:b/>
          <w:bCs/>
          <w:spacing w:val="-12"/>
          <w:sz w:val="44"/>
          <w:szCs w:val="44"/>
        </w:rPr>
      </w:pPr>
      <w:r>
        <w:rPr>
          <w:rFonts w:hint="eastAsia"/>
          <w:b/>
          <w:bCs/>
          <w:spacing w:val="-12"/>
          <w:sz w:val="44"/>
          <w:szCs w:val="44"/>
        </w:rPr>
        <w:t>提供使用审核表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167"/>
        <w:gridCol w:w="412"/>
        <w:gridCol w:w="1417"/>
        <w:gridCol w:w="142"/>
        <w:gridCol w:w="1276"/>
        <w:gridCol w:w="621"/>
        <w:gridCol w:w="33"/>
        <w:gridCol w:w="1920"/>
      </w:tblGrid>
      <w:tr w14:paraId="2529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390" w:type="dxa"/>
            <w:gridSpan w:val="2"/>
            <w:vAlign w:val="center"/>
          </w:tcPr>
          <w:p w14:paraId="539A321E">
            <w:pPr>
              <w:ind w:firstLine="360" w:firstLineChars="150"/>
              <w:rPr>
                <w:spacing w:val="-12"/>
                <w:sz w:val="36"/>
                <w:szCs w:val="36"/>
              </w:rPr>
            </w:pPr>
            <w:r>
              <w:rPr>
                <w:rFonts w:hint="eastAsia" w:ascii="宋体" w:hAnsi="宋体"/>
                <w:sz w:val="24"/>
              </w:rPr>
              <w:t>申 请 人</w:t>
            </w:r>
          </w:p>
        </w:tc>
        <w:tc>
          <w:tcPr>
            <w:tcW w:w="1829" w:type="dxa"/>
            <w:gridSpan w:val="2"/>
          </w:tcPr>
          <w:p w14:paraId="6A9FA972">
            <w:pPr>
              <w:jc w:val="center"/>
              <w:rPr>
                <w:spacing w:val="-12"/>
                <w:sz w:val="36"/>
                <w:szCs w:val="36"/>
              </w:rPr>
            </w:pPr>
          </w:p>
        </w:tc>
        <w:tc>
          <w:tcPr>
            <w:tcW w:w="2072" w:type="dxa"/>
            <w:gridSpan w:val="4"/>
          </w:tcPr>
          <w:p w14:paraId="4BDC471A">
            <w:pPr>
              <w:ind w:firstLine="240" w:firstLineChars="100"/>
              <w:jc w:val="center"/>
              <w:rPr>
                <w:rFonts w:ascii="宋体" w:hAnsi="宋体"/>
                <w:sz w:val="24"/>
              </w:rPr>
            </w:pPr>
          </w:p>
          <w:p w14:paraId="2133FA61">
            <w:pPr>
              <w:ind w:firstLine="360" w:firstLineChars="150"/>
              <w:rPr>
                <w:rFonts w:ascii="宋体" w:hAnsi="宋体"/>
                <w:sz w:val="24"/>
              </w:rPr>
            </w:pPr>
            <w:r>
              <w:rPr>
                <w:rFonts w:hint="eastAsia" w:ascii="宋体" w:hAnsi="宋体"/>
                <w:sz w:val="24"/>
              </w:rPr>
              <w:t>联系方式</w:t>
            </w:r>
          </w:p>
        </w:tc>
        <w:tc>
          <w:tcPr>
            <w:tcW w:w="1920" w:type="dxa"/>
          </w:tcPr>
          <w:p w14:paraId="28796977">
            <w:pPr>
              <w:jc w:val="center"/>
              <w:rPr>
                <w:spacing w:val="-12"/>
                <w:sz w:val="36"/>
                <w:szCs w:val="36"/>
              </w:rPr>
            </w:pPr>
          </w:p>
        </w:tc>
      </w:tr>
      <w:tr w14:paraId="47FA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390" w:type="dxa"/>
            <w:gridSpan w:val="2"/>
          </w:tcPr>
          <w:p w14:paraId="335CC82B">
            <w:pPr>
              <w:ind w:firstLine="360" w:firstLineChars="150"/>
              <w:rPr>
                <w:rFonts w:ascii="宋体" w:hAnsi="宋体"/>
                <w:sz w:val="24"/>
              </w:rPr>
            </w:pPr>
          </w:p>
          <w:p w14:paraId="0EE449ED">
            <w:pPr>
              <w:ind w:firstLine="360" w:firstLineChars="150"/>
              <w:rPr>
                <w:spacing w:val="-12"/>
                <w:sz w:val="36"/>
                <w:szCs w:val="36"/>
              </w:rPr>
            </w:pPr>
            <w:r>
              <w:rPr>
                <w:rFonts w:hint="eastAsia" w:ascii="宋体" w:hAnsi="宋体"/>
                <w:sz w:val="24"/>
              </w:rPr>
              <w:t xml:space="preserve">代 理 人 </w:t>
            </w:r>
          </w:p>
        </w:tc>
        <w:tc>
          <w:tcPr>
            <w:tcW w:w="1829" w:type="dxa"/>
            <w:gridSpan w:val="2"/>
          </w:tcPr>
          <w:p w14:paraId="3B7B5DBB">
            <w:pPr>
              <w:jc w:val="center"/>
              <w:rPr>
                <w:spacing w:val="-12"/>
                <w:sz w:val="36"/>
                <w:szCs w:val="36"/>
              </w:rPr>
            </w:pPr>
          </w:p>
        </w:tc>
        <w:tc>
          <w:tcPr>
            <w:tcW w:w="2072" w:type="dxa"/>
            <w:gridSpan w:val="4"/>
          </w:tcPr>
          <w:p w14:paraId="242504E0">
            <w:pPr>
              <w:jc w:val="center"/>
              <w:rPr>
                <w:rFonts w:ascii="宋体" w:hAnsi="宋体"/>
                <w:sz w:val="24"/>
              </w:rPr>
            </w:pPr>
          </w:p>
          <w:p w14:paraId="7AB7BE9C">
            <w:pPr>
              <w:ind w:firstLine="240" w:firstLineChars="100"/>
              <w:rPr>
                <w:spacing w:val="-12"/>
                <w:sz w:val="36"/>
                <w:szCs w:val="36"/>
              </w:rPr>
            </w:pPr>
            <w:r>
              <w:rPr>
                <w:rFonts w:hint="eastAsia" w:ascii="宋体" w:hAnsi="宋体"/>
                <w:sz w:val="24"/>
              </w:rPr>
              <w:t>联系方式</w:t>
            </w:r>
          </w:p>
        </w:tc>
        <w:tc>
          <w:tcPr>
            <w:tcW w:w="1920" w:type="dxa"/>
          </w:tcPr>
          <w:p w14:paraId="563A0996">
            <w:pPr>
              <w:jc w:val="center"/>
              <w:rPr>
                <w:spacing w:val="-12"/>
                <w:sz w:val="36"/>
                <w:szCs w:val="36"/>
              </w:rPr>
            </w:pPr>
          </w:p>
        </w:tc>
      </w:tr>
      <w:tr w14:paraId="3016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219" w:type="dxa"/>
            <w:gridSpan w:val="4"/>
          </w:tcPr>
          <w:p w14:paraId="4E3D3248">
            <w:pPr>
              <w:jc w:val="center"/>
              <w:rPr>
                <w:rFonts w:ascii="宋体" w:hAnsi="宋体"/>
                <w:sz w:val="24"/>
                <w:highlight w:val="yellow"/>
              </w:rPr>
            </w:pPr>
          </w:p>
          <w:p w14:paraId="52F5FC4E">
            <w:pPr>
              <w:jc w:val="center"/>
              <w:rPr>
                <w:rFonts w:ascii="宋体" w:hAnsi="宋体"/>
                <w:sz w:val="24"/>
                <w:highlight w:val="yellow"/>
              </w:rPr>
            </w:pPr>
            <w:r>
              <w:rPr>
                <w:rFonts w:hint="eastAsia" w:ascii="宋体" w:hAnsi="宋体"/>
                <w:sz w:val="24"/>
              </w:rPr>
              <w:t>地籍调查成果名称</w:t>
            </w:r>
          </w:p>
        </w:tc>
        <w:tc>
          <w:tcPr>
            <w:tcW w:w="3992" w:type="dxa"/>
            <w:gridSpan w:val="5"/>
          </w:tcPr>
          <w:p w14:paraId="30B55168">
            <w:pPr>
              <w:jc w:val="center"/>
              <w:rPr>
                <w:rFonts w:ascii="宋体" w:hAnsi="宋体"/>
                <w:sz w:val="24"/>
              </w:rPr>
            </w:pPr>
          </w:p>
          <w:p w14:paraId="7EB3C174">
            <w:pPr>
              <w:jc w:val="center"/>
              <w:rPr>
                <w:rFonts w:ascii="宋体" w:hAnsi="宋体"/>
                <w:sz w:val="24"/>
                <w:highlight w:val="yellow"/>
              </w:rPr>
            </w:pPr>
            <w:r>
              <w:rPr>
                <w:rFonts w:hint="eastAsia" w:ascii="宋体" w:hAnsi="宋体"/>
                <w:sz w:val="24"/>
              </w:rPr>
              <w:t>使用目的</w:t>
            </w:r>
          </w:p>
        </w:tc>
      </w:tr>
      <w:tr w14:paraId="03A3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219" w:type="dxa"/>
            <w:gridSpan w:val="4"/>
          </w:tcPr>
          <w:p w14:paraId="7206078A">
            <w:pPr>
              <w:rPr>
                <w:sz w:val="36"/>
                <w:szCs w:val="36"/>
              </w:rPr>
            </w:pPr>
          </w:p>
        </w:tc>
        <w:tc>
          <w:tcPr>
            <w:tcW w:w="3992" w:type="dxa"/>
            <w:gridSpan w:val="5"/>
          </w:tcPr>
          <w:p w14:paraId="6A68AE15">
            <w:pPr>
              <w:rPr>
                <w:sz w:val="36"/>
                <w:szCs w:val="36"/>
              </w:rPr>
            </w:pPr>
          </w:p>
        </w:tc>
      </w:tr>
      <w:tr w14:paraId="24C0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23" w:type="dxa"/>
            <w:vAlign w:val="center"/>
          </w:tcPr>
          <w:p w14:paraId="582188CE">
            <w:pPr>
              <w:ind w:firstLine="480" w:firstLineChars="200"/>
              <w:rPr>
                <w:rFonts w:ascii="宋体" w:hAnsi="宋体"/>
                <w:sz w:val="24"/>
              </w:rPr>
            </w:pPr>
            <w:r>
              <w:rPr>
                <w:rFonts w:hint="eastAsia" w:ascii="宋体" w:hAnsi="宋体"/>
                <w:sz w:val="24"/>
              </w:rPr>
              <w:t>成果介质</w:t>
            </w:r>
          </w:p>
        </w:tc>
        <w:tc>
          <w:tcPr>
            <w:tcW w:w="1996" w:type="dxa"/>
            <w:gridSpan w:val="3"/>
          </w:tcPr>
          <w:p w14:paraId="0F72018E">
            <w:pPr>
              <w:rPr>
                <w:rFonts w:ascii="宋体" w:hAnsi="宋体"/>
                <w:sz w:val="24"/>
              </w:rPr>
            </w:pPr>
          </w:p>
          <w:p w14:paraId="39F3E19E">
            <w:pPr>
              <w:rPr>
                <w:rFonts w:ascii="宋体" w:hAnsi="宋体"/>
                <w:sz w:val="24"/>
              </w:rPr>
            </w:pPr>
            <w:r>
              <w:rPr>
                <w:rFonts w:hint="eastAsia" w:ascii="宋体" w:hAnsi="宋体"/>
                <w:sz w:val="24"/>
              </w:rPr>
              <w:t>□电子</w:t>
            </w:r>
            <w:r>
              <w:rPr>
                <w:rFonts w:ascii="宋体" w:hAnsi="宋体"/>
                <w:sz w:val="24"/>
              </w:rPr>
              <w:t xml:space="preserve">  </w:t>
            </w:r>
            <w:r>
              <w:rPr>
                <w:rFonts w:hint="eastAsia" w:ascii="宋体" w:hAnsi="宋体"/>
                <w:sz w:val="24"/>
              </w:rPr>
              <w:t>□纸质</w:t>
            </w:r>
          </w:p>
        </w:tc>
        <w:tc>
          <w:tcPr>
            <w:tcW w:w="2039" w:type="dxa"/>
            <w:gridSpan w:val="3"/>
            <w:vAlign w:val="center"/>
          </w:tcPr>
          <w:p w14:paraId="5538E3BF">
            <w:pPr>
              <w:ind w:firstLine="240" w:firstLineChars="100"/>
              <w:rPr>
                <w:spacing w:val="-12"/>
                <w:sz w:val="36"/>
                <w:szCs w:val="36"/>
              </w:rPr>
            </w:pPr>
            <w:r>
              <w:rPr>
                <w:rFonts w:hint="eastAsia" w:ascii="宋体" w:hAnsi="宋体" w:eastAsia="宋体"/>
                <w:sz w:val="24"/>
              </w:rPr>
              <w:t>领取方式</w:t>
            </w:r>
          </w:p>
        </w:tc>
        <w:tc>
          <w:tcPr>
            <w:tcW w:w="1953" w:type="dxa"/>
            <w:gridSpan w:val="2"/>
          </w:tcPr>
          <w:p w14:paraId="03825858">
            <w:pPr>
              <w:rPr>
                <w:rFonts w:ascii="宋体" w:hAnsi="宋体"/>
                <w:sz w:val="24"/>
              </w:rPr>
            </w:pPr>
          </w:p>
          <w:p w14:paraId="546ED2C3">
            <w:pPr>
              <w:jc w:val="center"/>
              <w:rPr>
                <w:spacing w:val="-12"/>
                <w:sz w:val="36"/>
                <w:szCs w:val="36"/>
              </w:rPr>
            </w:pPr>
            <w:r>
              <w:rPr>
                <w:rFonts w:hint="eastAsia" w:ascii="宋体" w:hAnsi="宋体"/>
                <w:sz w:val="24"/>
              </w:rPr>
              <w:t>□现场</w:t>
            </w:r>
            <w:r>
              <w:rPr>
                <w:rFonts w:ascii="宋体" w:hAnsi="宋体"/>
                <w:sz w:val="24"/>
              </w:rPr>
              <w:t xml:space="preserve">  </w:t>
            </w:r>
            <w:r>
              <w:rPr>
                <w:rFonts w:hint="eastAsia" w:ascii="宋体" w:hAnsi="宋体"/>
                <w:sz w:val="24"/>
              </w:rPr>
              <w:t>□在线</w:t>
            </w:r>
          </w:p>
        </w:tc>
      </w:tr>
      <w:tr w14:paraId="2769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802" w:type="dxa"/>
            <w:gridSpan w:val="3"/>
          </w:tcPr>
          <w:p w14:paraId="3B26A269">
            <w:pPr>
              <w:rPr>
                <w:rFonts w:ascii="宋体" w:hAnsi="宋体"/>
                <w:sz w:val="24"/>
              </w:rPr>
            </w:pPr>
          </w:p>
          <w:p w14:paraId="04A9C46D">
            <w:pPr>
              <w:jc w:val="left"/>
              <w:rPr>
                <w:rFonts w:ascii="宋体" w:hAnsi="宋体"/>
                <w:sz w:val="24"/>
              </w:rPr>
            </w:pPr>
          </w:p>
          <w:p w14:paraId="357463E7">
            <w:pPr>
              <w:ind w:firstLine="360" w:firstLineChars="150"/>
              <w:jc w:val="left"/>
              <w:rPr>
                <w:spacing w:val="-12"/>
                <w:sz w:val="36"/>
                <w:szCs w:val="36"/>
              </w:rPr>
            </w:pPr>
            <w:r>
              <w:rPr>
                <w:rFonts w:hint="eastAsia" w:ascii="宋体" w:hAnsi="宋体"/>
                <w:sz w:val="24"/>
              </w:rPr>
              <w:t>窗口受理意见</w:t>
            </w:r>
          </w:p>
          <w:p w14:paraId="43B88659">
            <w:pPr>
              <w:jc w:val="right"/>
              <w:rPr>
                <w:rFonts w:ascii="宋体" w:hAnsi="宋体"/>
                <w:sz w:val="24"/>
              </w:rPr>
            </w:pPr>
            <w:r>
              <w:rPr>
                <w:rFonts w:hint="eastAsia" w:ascii="宋体" w:hAnsi="宋体"/>
                <w:sz w:val="24"/>
              </w:rPr>
              <w:t xml:space="preserve">      </w:t>
            </w:r>
          </w:p>
        </w:tc>
        <w:tc>
          <w:tcPr>
            <w:tcW w:w="5409" w:type="dxa"/>
            <w:gridSpan w:val="6"/>
          </w:tcPr>
          <w:p w14:paraId="71ECB91E">
            <w:pPr>
              <w:ind w:right="1828"/>
              <w:jc w:val="right"/>
              <w:rPr>
                <w:rFonts w:ascii="宋体" w:hAnsi="宋体"/>
                <w:sz w:val="24"/>
              </w:rPr>
            </w:pPr>
          </w:p>
          <w:p w14:paraId="378821ED">
            <w:pPr>
              <w:ind w:right="148"/>
              <w:jc w:val="right"/>
              <w:rPr>
                <w:rFonts w:ascii="宋体" w:hAnsi="宋体"/>
                <w:sz w:val="24"/>
              </w:rPr>
            </w:pPr>
          </w:p>
          <w:p w14:paraId="15C71E45">
            <w:pPr>
              <w:ind w:right="148"/>
              <w:jc w:val="both"/>
              <w:rPr>
                <w:rFonts w:ascii="宋体" w:hAnsi="宋体"/>
                <w:sz w:val="24"/>
              </w:rPr>
            </w:pPr>
          </w:p>
          <w:p w14:paraId="0D483742">
            <w:pPr>
              <w:ind w:right="148"/>
              <w:jc w:val="right"/>
              <w:rPr>
                <w:spacing w:val="-12"/>
                <w:sz w:val="36"/>
                <w:szCs w:val="36"/>
              </w:rPr>
            </w:pPr>
            <w:r>
              <w:rPr>
                <w:rFonts w:hint="eastAsia" w:ascii="宋体" w:hAnsi="宋体"/>
                <w:sz w:val="24"/>
              </w:rPr>
              <w:t>年   月   日</w:t>
            </w:r>
          </w:p>
        </w:tc>
      </w:tr>
      <w:tr w14:paraId="7CB5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802" w:type="dxa"/>
            <w:gridSpan w:val="3"/>
          </w:tcPr>
          <w:p w14:paraId="79A6F450">
            <w:pPr>
              <w:jc w:val="left"/>
              <w:rPr>
                <w:rFonts w:ascii="宋体" w:hAnsi="宋体"/>
                <w:sz w:val="24"/>
              </w:rPr>
            </w:pPr>
          </w:p>
          <w:p w14:paraId="13662F7F">
            <w:pPr>
              <w:jc w:val="left"/>
              <w:rPr>
                <w:rFonts w:ascii="宋体" w:hAnsi="宋体"/>
                <w:sz w:val="24"/>
              </w:rPr>
            </w:pPr>
          </w:p>
          <w:p w14:paraId="1254E9C9">
            <w:pPr>
              <w:jc w:val="left"/>
              <w:rPr>
                <w:rFonts w:ascii="宋体" w:hAnsi="宋体"/>
                <w:sz w:val="24"/>
              </w:rPr>
            </w:pPr>
          </w:p>
          <w:p w14:paraId="6AC6AFC5">
            <w:pPr>
              <w:jc w:val="left"/>
              <w:rPr>
                <w:spacing w:val="-12"/>
                <w:sz w:val="36"/>
                <w:szCs w:val="36"/>
              </w:rPr>
            </w:pPr>
            <w:r>
              <w:rPr>
                <w:rFonts w:hint="eastAsia" w:ascii="宋体" w:hAnsi="宋体"/>
                <w:sz w:val="24"/>
              </w:rPr>
              <w:t>科室（单位）审核意见</w:t>
            </w:r>
          </w:p>
          <w:p w14:paraId="503497D8">
            <w:pPr>
              <w:jc w:val="right"/>
              <w:rPr>
                <w:rFonts w:ascii="宋体" w:hAnsi="宋体"/>
                <w:sz w:val="24"/>
              </w:rPr>
            </w:pPr>
            <w:r>
              <w:rPr>
                <w:rFonts w:hint="eastAsia" w:ascii="宋体" w:hAnsi="宋体"/>
                <w:sz w:val="24"/>
              </w:rPr>
              <w:t xml:space="preserve">      </w:t>
            </w:r>
          </w:p>
        </w:tc>
        <w:tc>
          <w:tcPr>
            <w:tcW w:w="5409" w:type="dxa"/>
            <w:gridSpan w:val="6"/>
          </w:tcPr>
          <w:p w14:paraId="3DA58CA0">
            <w:pPr>
              <w:rPr>
                <w:rFonts w:ascii="宋体" w:hAnsi="宋体"/>
                <w:sz w:val="24"/>
              </w:rPr>
            </w:pPr>
          </w:p>
          <w:p w14:paraId="138CDC6A">
            <w:pPr>
              <w:jc w:val="both"/>
              <w:rPr>
                <w:rFonts w:ascii="宋体" w:hAnsi="宋体"/>
                <w:sz w:val="24"/>
              </w:rPr>
            </w:pPr>
          </w:p>
          <w:p w14:paraId="732A3113">
            <w:pPr>
              <w:jc w:val="right"/>
              <w:rPr>
                <w:rFonts w:ascii="宋体" w:hAnsi="宋体"/>
                <w:sz w:val="24"/>
              </w:rPr>
            </w:pPr>
          </w:p>
          <w:p w14:paraId="2375DF44">
            <w:pPr>
              <w:jc w:val="right"/>
              <w:rPr>
                <w:spacing w:val="-12"/>
                <w:sz w:val="36"/>
                <w:szCs w:val="36"/>
              </w:rPr>
            </w:pPr>
            <w:r>
              <w:rPr>
                <w:rFonts w:hint="eastAsia" w:ascii="宋体" w:hAnsi="宋体"/>
                <w:sz w:val="24"/>
              </w:rPr>
              <w:t>年   月   日</w:t>
            </w:r>
          </w:p>
        </w:tc>
      </w:tr>
      <w:tr w14:paraId="494A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802" w:type="dxa"/>
            <w:gridSpan w:val="3"/>
          </w:tcPr>
          <w:p w14:paraId="06ADBA39">
            <w:pPr>
              <w:rPr>
                <w:rFonts w:ascii="宋体" w:hAnsi="宋体"/>
                <w:sz w:val="24"/>
              </w:rPr>
            </w:pPr>
          </w:p>
          <w:p w14:paraId="4129181D">
            <w:pPr>
              <w:rPr>
                <w:rFonts w:ascii="宋体" w:hAnsi="宋体"/>
                <w:sz w:val="24"/>
              </w:rPr>
            </w:pPr>
          </w:p>
          <w:p w14:paraId="4043C1B7">
            <w:pPr>
              <w:ind w:firstLine="240" w:firstLineChars="100"/>
              <w:jc w:val="left"/>
              <w:rPr>
                <w:spacing w:val="-12"/>
                <w:sz w:val="36"/>
                <w:szCs w:val="36"/>
              </w:rPr>
            </w:pPr>
            <w:r>
              <w:rPr>
                <w:rFonts w:hint="eastAsia" w:ascii="宋体" w:hAnsi="宋体"/>
                <w:sz w:val="24"/>
              </w:rPr>
              <w:t>分管局长审核意见</w:t>
            </w:r>
          </w:p>
        </w:tc>
        <w:tc>
          <w:tcPr>
            <w:tcW w:w="5409" w:type="dxa"/>
            <w:gridSpan w:val="6"/>
          </w:tcPr>
          <w:p w14:paraId="0599F003">
            <w:pPr>
              <w:jc w:val="center"/>
              <w:rPr>
                <w:rFonts w:ascii="宋体" w:hAnsi="宋体"/>
                <w:sz w:val="24"/>
              </w:rPr>
            </w:pPr>
          </w:p>
          <w:p w14:paraId="6BE31440">
            <w:pPr>
              <w:ind w:firstLine="1440" w:firstLineChars="600"/>
              <w:jc w:val="right"/>
              <w:rPr>
                <w:rFonts w:ascii="宋体" w:hAnsi="宋体"/>
                <w:sz w:val="24"/>
              </w:rPr>
            </w:pPr>
          </w:p>
          <w:p w14:paraId="4DDBEC4D">
            <w:pPr>
              <w:jc w:val="both"/>
              <w:rPr>
                <w:rFonts w:ascii="宋体" w:hAnsi="宋体"/>
                <w:sz w:val="24"/>
              </w:rPr>
            </w:pPr>
          </w:p>
          <w:p w14:paraId="7B69DFCA">
            <w:pPr>
              <w:wordWrap w:val="0"/>
              <w:ind w:firstLine="1440" w:firstLineChars="600"/>
              <w:jc w:val="right"/>
              <w:rPr>
                <w:spacing w:val="-12"/>
                <w:sz w:val="36"/>
                <w:szCs w:val="36"/>
              </w:rPr>
            </w:pPr>
            <w:r>
              <w:rPr>
                <w:rFonts w:hint="eastAsia" w:ascii="宋体" w:hAnsi="宋体"/>
                <w:sz w:val="24"/>
              </w:rPr>
              <w:t xml:space="preserve"> 年   月   日</w:t>
            </w:r>
          </w:p>
        </w:tc>
      </w:tr>
      <w:tr w14:paraId="1459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02" w:type="dxa"/>
            <w:gridSpan w:val="3"/>
            <w:vMerge w:val="restart"/>
          </w:tcPr>
          <w:p w14:paraId="199662A6">
            <w:pPr>
              <w:rPr>
                <w:rFonts w:ascii="宋体" w:hAnsi="宋体"/>
                <w:sz w:val="24"/>
              </w:rPr>
            </w:pPr>
          </w:p>
          <w:p w14:paraId="788B6C15">
            <w:pPr>
              <w:rPr>
                <w:rFonts w:ascii="宋体" w:hAnsi="宋体"/>
                <w:sz w:val="24"/>
              </w:rPr>
            </w:pPr>
          </w:p>
          <w:p w14:paraId="2C0A3867">
            <w:pPr>
              <w:ind w:firstLine="360" w:firstLineChars="150"/>
              <w:rPr>
                <w:spacing w:val="-12"/>
                <w:sz w:val="36"/>
                <w:szCs w:val="36"/>
              </w:rPr>
            </w:pPr>
            <w:r>
              <w:rPr>
                <w:rFonts w:hint="eastAsia" w:ascii="宋体" w:hAnsi="宋体"/>
                <w:sz w:val="24"/>
              </w:rPr>
              <w:t>调取提供情况</w:t>
            </w:r>
          </w:p>
        </w:tc>
        <w:tc>
          <w:tcPr>
            <w:tcW w:w="1559" w:type="dxa"/>
            <w:gridSpan w:val="2"/>
            <w:vAlign w:val="center"/>
          </w:tcPr>
          <w:p w14:paraId="129D7593">
            <w:pPr>
              <w:ind w:right="265"/>
              <w:jc w:val="center"/>
              <w:rPr>
                <w:spacing w:val="-12"/>
                <w:sz w:val="36"/>
                <w:szCs w:val="36"/>
              </w:rPr>
            </w:pPr>
            <w:r>
              <w:rPr>
                <w:rFonts w:hint="eastAsia" w:ascii="宋体" w:hAnsi="宋体"/>
                <w:sz w:val="24"/>
              </w:rPr>
              <w:t>调取人</w:t>
            </w:r>
          </w:p>
        </w:tc>
        <w:tc>
          <w:tcPr>
            <w:tcW w:w="1276" w:type="dxa"/>
            <w:vAlign w:val="center"/>
          </w:tcPr>
          <w:p w14:paraId="2877DB92">
            <w:pPr>
              <w:ind w:right="97"/>
              <w:jc w:val="center"/>
              <w:rPr>
                <w:spacing w:val="-12"/>
                <w:sz w:val="36"/>
                <w:szCs w:val="36"/>
              </w:rPr>
            </w:pPr>
          </w:p>
        </w:tc>
        <w:tc>
          <w:tcPr>
            <w:tcW w:w="2574" w:type="dxa"/>
            <w:gridSpan w:val="3"/>
            <w:vAlign w:val="center"/>
          </w:tcPr>
          <w:p w14:paraId="02173FAE">
            <w:pPr>
              <w:ind w:right="97"/>
              <w:jc w:val="center"/>
              <w:rPr>
                <w:spacing w:val="-12"/>
                <w:sz w:val="36"/>
                <w:szCs w:val="36"/>
              </w:rPr>
            </w:pPr>
            <w:r>
              <w:rPr>
                <w:rFonts w:hint="eastAsia" w:ascii="宋体" w:hAnsi="宋体"/>
                <w:sz w:val="24"/>
              </w:rPr>
              <w:t xml:space="preserve">   年   月   日</w:t>
            </w:r>
          </w:p>
        </w:tc>
      </w:tr>
      <w:tr w14:paraId="0336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802" w:type="dxa"/>
            <w:gridSpan w:val="3"/>
            <w:vMerge w:val="continue"/>
          </w:tcPr>
          <w:p w14:paraId="5042ABD1">
            <w:pPr>
              <w:rPr>
                <w:rFonts w:ascii="宋体" w:hAnsi="宋体"/>
                <w:sz w:val="24"/>
              </w:rPr>
            </w:pPr>
          </w:p>
        </w:tc>
        <w:tc>
          <w:tcPr>
            <w:tcW w:w="1559" w:type="dxa"/>
            <w:gridSpan w:val="2"/>
            <w:vAlign w:val="center"/>
          </w:tcPr>
          <w:p w14:paraId="51E87FC4">
            <w:pPr>
              <w:ind w:right="217"/>
              <w:jc w:val="center"/>
              <w:rPr>
                <w:rFonts w:ascii="宋体" w:hAnsi="宋体"/>
                <w:sz w:val="24"/>
              </w:rPr>
            </w:pPr>
            <w:r>
              <w:rPr>
                <w:rFonts w:hint="eastAsia" w:ascii="宋体" w:hAnsi="宋体"/>
                <w:sz w:val="24"/>
              </w:rPr>
              <w:t>提供人</w:t>
            </w:r>
          </w:p>
        </w:tc>
        <w:tc>
          <w:tcPr>
            <w:tcW w:w="1276" w:type="dxa"/>
            <w:vAlign w:val="center"/>
          </w:tcPr>
          <w:p w14:paraId="2369C622">
            <w:pPr>
              <w:ind w:right="217"/>
              <w:jc w:val="center"/>
              <w:rPr>
                <w:rFonts w:ascii="宋体" w:hAnsi="宋体"/>
                <w:sz w:val="24"/>
              </w:rPr>
            </w:pPr>
          </w:p>
        </w:tc>
        <w:tc>
          <w:tcPr>
            <w:tcW w:w="2574" w:type="dxa"/>
            <w:gridSpan w:val="3"/>
            <w:vAlign w:val="center"/>
          </w:tcPr>
          <w:p w14:paraId="5BD251F9">
            <w:pPr>
              <w:ind w:right="217"/>
              <w:jc w:val="center"/>
              <w:rPr>
                <w:rFonts w:ascii="宋体" w:hAnsi="宋体"/>
                <w:sz w:val="24"/>
              </w:rPr>
            </w:pPr>
            <w:r>
              <w:rPr>
                <w:rFonts w:hint="eastAsia" w:ascii="宋体" w:hAnsi="宋体"/>
                <w:sz w:val="24"/>
              </w:rPr>
              <w:t xml:space="preserve">    年   月   日</w:t>
            </w:r>
          </w:p>
        </w:tc>
      </w:tr>
      <w:tr w14:paraId="5498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02" w:type="dxa"/>
            <w:gridSpan w:val="3"/>
            <w:vMerge w:val="continue"/>
          </w:tcPr>
          <w:p w14:paraId="4F6B7388">
            <w:pPr>
              <w:rPr>
                <w:rFonts w:ascii="宋体" w:hAnsi="宋体"/>
                <w:sz w:val="24"/>
              </w:rPr>
            </w:pPr>
          </w:p>
        </w:tc>
        <w:tc>
          <w:tcPr>
            <w:tcW w:w="1559" w:type="dxa"/>
            <w:gridSpan w:val="2"/>
            <w:vAlign w:val="center"/>
          </w:tcPr>
          <w:p w14:paraId="1D313595">
            <w:pPr>
              <w:ind w:right="217"/>
              <w:jc w:val="center"/>
              <w:rPr>
                <w:rFonts w:ascii="宋体" w:hAnsi="宋体"/>
                <w:sz w:val="24"/>
              </w:rPr>
            </w:pPr>
            <w:r>
              <w:rPr>
                <w:rFonts w:hint="eastAsia" w:ascii="宋体" w:hAnsi="宋体"/>
                <w:sz w:val="24"/>
              </w:rPr>
              <w:t>领取人</w:t>
            </w:r>
          </w:p>
        </w:tc>
        <w:tc>
          <w:tcPr>
            <w:tcW w:w="1276" w:type="dxa"/>
            <w:vAlign w:val="center"/>
          </w:tcPr>
          <w:p w14:paraId="19D0017E">
            <w:pPr>
              <w:ind w:right="217"/>
              <w:jc w:val="center"/>
              <w:rPr>
                <w:rFonts w:ascii="宋体" w:hAnsi="宋体"/>
                <w:sz w:val="24"/>
              </w:rPr>
            </w:pPr>
          </w:p>
        </w:tc>
        <w:tc>
          <w:tcPr>
            <w:tcW w:w="2574" w:type="dxa"/>
            <w:gridSpan w:val="3"/>
            <w:vAlign w:val="center"/>
          </w:tcPr>
          <w:p w14:paraId="68D08888">
            <w:pPr>
              <w:ind w:right="217"/>
              <w:jc w:val="center"/>
              <w:rPr>
                <w:rFonts w:ascii="宋体" w:hAnsi="宋体"/>
                <w:sz w:val="24"/>
              </w:rPr>
            </w:pPr>
            <w:r>
              <w:rPr>
                <w:rFonts w:hint="eastAsia" w:ascii="宋体" w:hAnsi="宋体"/>
                <w:sz w:val="24"/>
              </w:rPr>
              <w:t xml:space="preserve">    年   月   日</w:t>
            </w:r>
          </w:p>
        </w:tc>
      </w:tr>
    </w:tbl>
    <w:p w14:paraId="140E85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p>
    <w:p w14:paraId="4C74EA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p>
    <w:p w14:paraId="639823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44"/>
          <w:szCs w:val="44"/>
        </w:rPr>
      </w:pPr>
      <w:r>
        <w:rPr>
          <w:rFonts w:hint="eastAsia"/>
          <w:b/>
          <w:bCs/>
          <w:sz w:val="44"/>
          <w:szCs w:val="44"/>
        </w:rPr>
        <w:t>地籍调查成果使用承诺书</w:t>
      </w:r>
    </w:p>
    <w:p w14:paraId="36492E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44"/>
          <w:szCs w:val="44"/>
        </w:rPr>
      </w:pPr>
    </w:p>
    <w:p w14:paraId="545F74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u w:val="single"/>
        </w:rPr>
      </w:pPr>
      <w:r>
        <w:rPr>
          <w:rFonts w:hint="eastAsia" w:ascii="仿宋_GB2312" w:eastAsia="仿宋_GB2312"/>
          <w:sz w:val="32"/>
          <w:szCs w:val="32"/>
        </w:rPr>
        <w:t>本人（单位/调查机构）</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rPr>
        <w:t>,</w:t>
      </w:r>
      <w:r>
        <w:rPr>
          <w:rFonts w:hint="eastAsia" w:ascii="仿宋_GB2312" w:eastAsia="仿宋_GB2312"/>
          <w:sz w:val="32"/>
          <w:szCs w:val="32"/>
        </w:rPr>
        <w:t>证件号码：</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，因</w:t>
      </w:r>
      <w:r>
        <w:rPr>
          <w:rFonts w:hint="eastAsia" w:ascii="仿宋_GB2312" w:eastAsia="仿宋_GB2312"/>
          <w:sz w:val="32"/>
          <w:szCs w:val="32"/>
          <w:u w:val="single"/>
        </w:rPr>
        <w:t xml:space="preserve">                    </w:t>
      </w:r>
      <w:r>
        <w:rPr>
          <w:rFonts w:hint="eastAsia" w:ascii="仿宋_GB2312" w:eastAsia="仿宋_GB2312"/>
          <w:sz w:val="32"/>
          <w:szCs w:val="32"/>
        </w:rPr>
        <w:t>（使用目的），现申请提供使用</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地籍调查成果，为确保依法依规使用地籍调查成果，现承诺如下：</w:t>
      </w:r>
    </w:p>
    <w:p w14:paraId="6687A56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ascii="仿宋_GB2312" w:eastAsia="仿宋_GB2312"/>
        </w:rPr>
        <w:t xml:space="preserve">    </w:t>
      </w:r>
      <w:r>
        <w:rPr>
          <w:rFonts w:ascii="仿宋_GB2312" w:eastAsia="仿宋_GB2312"/>
          <w:sz w:val="32"/>
          <w:szCs w:val="32"/>
        </w:rPr>
        <w:t xml:space="preserve"> </w:t>
      </w:r>
      <w:r>
        <w:rPr>
          <w:rFonts w:hint="eastAsia" w:ascii="仿宋_GB2312" w:eastAsia="仿宋_GB2312"/>
          <w:sz w:val="32"/>
          <w:szCs w:val="32"/>
        </w:rPr>
        <w:t>一、严格按照《中华人民共和国民法典》等法律法规以及《地籍调查规程》（</w:t>
      </w:r>
      <w:r>
        <w:rPr>
          <w:rFonts w:ascii="仿宋_GB2312" w:eastAsia="仿宋_GB2312"/>
          <w:sz w:val="32"/>
          <w:szCs w:val="32"/>
        </w:rPr>
        <w:t>GB/T42547-2023</w:t>
      </w:r>
      <w:r>
        <w:rPr>
          <w:rFonts w:hint="eastAsia" w:ascii="仿宋_GB2312" w:eastAsia="仿宋_GB2312"/>
          <w:sz w:val="32"/>
          <w:szCs w:val="32"/>
        </w:rPr>
        <w:t>）规定对申请提供使用的地籍调查成果进行有效管理和规范使用。</w:t>
      </w:r>
    </w:p>
    <w:p w14:paraId="0C5BB23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二、保证申请获取的地籍调查成果与申请使用目的一致，仅限用于地籍调查工作，不用于其他目的。不复制、转让或转借地籍调查成果给他人。</w:t>
      </w:r>
    </w:p>
    <w:p w14:paraId="58B4C2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三、确保申请提供使用的地籍调查成果存储安全，严防成果信息泄露事件发生，成果存放设施与条件符合国家消防及档案管理的有关规定和要求。</w:t>
      </w:r>
    </w:p>
    <w:p w14:paraId="05D109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四、严格按照《中华人民共和国个人信息保护法》要求，对地籍调查成果中涉及个人信息的，履行个人信息保护义务，不以非法方式收集、存储、使用、加工、传输、提供、公开、删除个人信息。</w:t>
      </w:r>
    </w:p>
    <w:p w14:paraId="4A237E9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ascii="仿宋_GB2312" w:eastAsia="仿宋_GB2312"/>
          <w:sz w:val="32"/>
          <w:szCs w:val="32"/>
        </w:rPr>
      </w:pPr>
      <w:r>
        <w:rPr>
          <w:rFonts w:hint="eastAsia" w:ascii="仿宋_GB2312" w:eastAsia="仿宋_GB2312"/>
          <w:sz w:val="32"/>
          <w:szCs w:val="32"/>
        </w:rPr>
        <w:t xml:space="preserve">承诺人：             </w:t>
      </w:r>
    </w:p>
    <w:p w14:paraId="43F6E7A6">
      <w:pPr>
        <w:spacing w:line="560" w:lineRule="exact"/>
        <w:ind w:firstLine="3520" w:firstLineChars="1100"/>
        <w:jc w:val="left"/>
        <w:rPr>
          <w:rFonts w:hint="default" w:ascii="仿宋_GB2312" w:hAnsi="仿宋_GB2312" w:eastAsia="仿宋_GB2312" w:cs="仿宋_GB2312"/>
          <w:sz w:val="32"/>
          <w:szCs w:val="32"/>
          <w:lang w:val="en-US" w:eastAsia="zh-CN"/>
        </w:rPr>
      </w:pPr>
      <w:r>
        <w:rPr>
          <w:rFonts w:hint="eastAsia" w:ascii="仿宋_GB2312" w:eastAsia="仿宋_GB2312"/>
          <w:sz w:val="32"/>
          <w:szCs w:val="32"/>
        </w:rPr>
        <w:t>承诺日期：    年   月   日</w:t>
      </w:r>
      <w:r>
        <w:rPr>
          <w:rFonts w:hint="eastAsia" w:ascii="仿宋_GB2312" w:hAnsi="仿宋_GB2312" w:eastAsia="仿宋_GB2312" w:cs="仿宋_GB2312"/>
          <w:sz w:val="32"/>
          <w:szCs w:val="32"/>
          <w:lang w:val="en-US" w:eastAsia="zh-CN"/>
        </w:rPr>
        <w:t xml:space="preserve">                                        </w:t>
      </w:r>
    </w:p>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67843">
    <w:pPr>
      <w:pStyle w:val="3"/>
      <w:rPr>
        <w:color w:val="4874CB" w:themeColor="accent1"/>
        <w14:textFill>
          <w14:solidFill>
            <w14:schemeClr w14:val="accent1"/>
          </w14:solidFill>
        </w14:textFill>
      </w:rPr>
    </w:pPr>
    <w:r>
      <w:rPr>
        <w:color w:val="4874CB" w:themeColor="accent1"/>
        <w:sz w:val="18"/>
        <w14:textFill>
          <w14:solidFill>
            <w14:schemeClr w14:val="accent1"/>
          </w14:solidFill>
        </w14:textFill>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9635C">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89635C">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21F09BEB">
    <w:pPr>
      <w:pStyle w:val="3"/>
      <w:rPr>
        <w:rFonts w:hint="default" w:eastAsia="宋体"/>
        <w:u w:val="single"/>
        <w:lang w:val="en-US" w:eastAsia="zh-CN"/>
      </w:rPr>
    </w:pPr>
    <w:r>
      <w:rPr>
        <w:rFonts w:hint="eastAsia"/>
        <w:color w:val="4874CB" w:themeColor="accent1"/>
        <w:u w:val="single"/>
        <w:lang w:val="en-US" w:eastAsia="zh-CN"/>
        <w14:textFill>
          <w14:solidFill>
            <w14:schemeClr w14:val="accent1"/>
          </w14:solidFill>
        </w14:textFill>
      </w:rPr>
      <w:t xml:space="preserve">                                                                                                   </w:t>
    </w:r>
  </w:p>
  <w:p w14:paraId="1CA56C97">
    <w:pPr>
      <w:pStyle w:val="3"/>
      <w:rPr>
        <w:rFonts w:hint="eastAsia"/>
        <w:lang w:val="en-US" w:eastAsia="zh-CN"/>
      </w:rPr>
    </w:pPr>
    <w:r>
      <w:rPr>
        <w:rFonts w:hint="eastAsia"/>
        <w:lang w:val="en-US" w:eastAsia="zh-CN"/>
      </w:rPr>
      <w:t xml:space="preserve">                                            </w:t>
    </w:r>
  </w:p>
  <w:p w14:paraId="06DCFAE3">
    <w:pPr>
      <w:pStyle w:val="3"/>
      <w:ind w:firstLine="4140" w:firstLineChars="2300"/>
      <w:rPr>
        <w:rFonts w:hint="default" w:eastAsia="宋体"/>
        <w:b/>
        <w:bCs/>
        <w:color w:val="4874CB" w:themeColor="accent1"/>
        <w:sz w:val="28"/>
        <w:szCs w:val="28"/>
        <w:lang w:val="en-US" w:eastAsia="zh-CN"/>
        <w14:textFill>
          <w14:solidFill>
            <w14:schemeClr w14:val="accent1"/>
          </w14:solidFill>
        </w14:textFill>
      </w:rPr>
    </w:pPr>
    <w:r>
      <w:rPr>
        <w:rFonts w:hint="eastAsia"/>
        <w:lang w:val="en-US" w:eastAsia="zh-CN"/>
      </w:rPr>
      <w:t xml:space="preserve">  </w:t>
    </w:r>
    <w:r>
      <w:rPr>
        <w:rFonts w:hint="eastAsia"/>
        <w:sz w:val="28"/>
        <w:szCs w:val="28"/>
        <w:lang w:val="en-US" w:eastAsia="zh-CN"/>
      </w:rPr>
      <w:t xml:space="preserve">      </w:t>
    </w:r>
    <w:r>
      <w:rPr>
        <w:rFonts w:hint="eastAsia"/>
        <w:b/>
        <w:bCs/>
        <w:color w:val="4874CB" w:themeColor="accent1"/>
        <w:sz w:val="28"/>
        <w:szCs w:val="28"/>
        <w:lang w:val="en-US" w:eastAsia="zh-CN"/>
        <w14:textFill>
          <w14:solidFill>
            <w14:schemeClr w14:val="accent1"/>
          </w14:solidFill>
        </w14:textFill>
      </w:rPr>
      <w:t>黄山市自然资源和规划局发布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3389">
    <w:pPr>
      <w:pStyle w:val="4"/>
      <w:rPr>
        <w:rFonts w:hint="default"/>
        <w:lang w:val="en-US" w:eastAsia="zh-CN"/>
      </w:rPr>
    </w:pPr>
  </w:p>
  <w:p w14:paraId="2EF6F969">
    <w:pPr>
      <w:pStyle w:val="4"/>
      <w:rPr>
        <w:rFonts w:hint="default"/>
        <w:lang w:val="en-US" w:eastAsia="zh-CN"/>
      </w:rPr>
    </w:pPr>
  </w:p>
  <w:p w14:paraId="317B357D">
    <w:pPr>
      <w:pStyle w:val="4"/>
      <w:rPr>
        <w:rFonts w:hint="default"/>
        <w:lang w:val="en-US" w:eastAsia="zh-CN"/>
      </w:rPr>
    </w:pPr>
  </w:p>
  <w:p w14:paraId="3E39641F">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eastAsia="zh-CN"/>
      </w:rPr>
      <w:t>自然资源和规划局</w:t>
    </w:r>
    <w:r>
      <w:rPr>
        <w:rFonts w:hint="eastAsia" w:ascii="宋体" w:hAnsi="宋体" w:eastAsia="宋体" w:cs="宋体"/>
        <w:b/>
        <w:bCs/>
        <w:color w:val="005192"/>
        <w:sz w:val="32"/>
        <w:szCs w:val="32"/>
        <w:lang w:eastAsia="zh-CN"/>
      </w:rPr>
      <w:t>行政规范性文件</w:t>
    </w:r>
  </w:p>
  <w:p w14:paraId="2AD3E4FA">
    <w:pPr>
      <w:pStyle w:val="4"/>
      <w:rPr>
        <w:rFonts w:hint="default"/>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73660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5pt;margin-top:5.8pt;height:0pt;width:442.55pt;z-index:251660288;mso-width-relative:page;mso-height-relative:page;" filled="f" stroked="t" coordsize="21600,21600" o:gfxdata="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x4Js0gAAAAYBAAAPAAAAAAAAAAEAIAAAACIAAABkcnMvZG93bnJldi54bWxQSwECFAAU&#10;AAAACACHTuJApSLLs/cBAADLAwAADgAAAAAAAAABACAAAAAhAQAAZHJzL2Uyb0RvYy54bWxQSwUG&#10;AAAAAAYABgBZAQAAigUAAAAA&#10;">
              <v:fill on="f" focussize="0,0"/>
              <v:stroke weight="1.75pt" color="#005192"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TAyOTY5YTE0YzZmNGU1MGNiNGIxZTA1ZDVmYjEifQ=="/>
  </w:docVars>
  <w:rsids>
    <w:rsidRoot w:val="00000000"/>
    <w:rsid w:val="029F5899"/>
    <w:rsid w:val="08716E9D"/>
    <w:rsid w:val="0C0544CC"/>
    <w:rsid w:val="129465AA"/>
    <w:rsid w:val="142851FC"/>
    <w:rsid w:val="143F0797"/>
    <w:rsid w:val="1658169C"/>
    <w:rsid w:val="167717DF"/>
    <w:rsid w:val="214C62A1"/>
    <w:rsid w:val="21C4408A"/>
    <w:rsid w:val="227F6D14"/>
    <w:rsid w:val="281A2C55"/>
    <w:rsid w:val="2C0E487F"/>
    <w:rsid w:val="31633275"/>
    <w:rsid w:val="31DA3488"/>
    <w:rsid w:val="345474EF"/>
    <w:rsid w:val="37773C20"/>
    <w:rsid w:val="3A013C75"/>
    <w:rsid w:val="3D333210"/>
    <w:rsid w:val="3F0A2125"/>
    <w:rsid w:val="41792C41"/>
    <w:rsid w:val="43B65AD0"/>
    <w:rsid w:val="48515DC8"/>
    <w:rsid w:val="4F986150"/>
    <w:rsid w:val="52A5743C"/>
    <w:rsid w:val="5305587F"/>
    <w:rsid w:val="54CD67D6"/>
    <w:rsid w:val="57AF2ABD"/>
    <w:rsid w:val="5DE64FB2"/>
    <w:rsid w:val="5EFBE31F"/>
    <w:rsid w:val="64315479"/>
    <w:rsid w:val="6AC718B6"/>
    <w:rsid w:val="7020058A"/>
    <w:rsid w:val="70886912"/>
    <w:rsid w:val="758C789D"/>
    <w:rsid w:val="D7B1E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Times" w:hAnsi="Times"/>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3551</Words>
  <Characters>3619</Characters>
  <Lines>0</Lines>
  <Paragraphs>0</Paragraphs>
  <TotalTime>4</TotalTime>
  <ScaleCrop>false</ScaleCrop>
  <LinksUpToDate>false</LinksUpToDate>
  <CharactersWithSpaces>4120</CharactersWithSpaces>
  <Application>WPS Office_12.1.0.17885_F1E327BC-269C-435d-A152-05C5408002CA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2024-08-06T00:49:00Z</dcterms:created>
  <dc:creator>Lenovo</dc:creator>
  <cp:lastModifiedBy>hss</cp:lastModifiedBy>
  <dcterms:modified xsi:type="dcterms:W3CDTF">2024-12-12T08:29:09Z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2052-12.1.0.17885</vt:lpwstr>
  </property>
  <property fmtid="{D5CDD505-2E9C-101B-9397-08002B2CF9AE}" pid="3" name="ICV">
    <vt:lpwstr>536945D3591C4CB1874606946FB034D9_12</vt:lpwstr>
  </property>
</Properties>
</file>